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DADB" w14:textId="555605B6" w:rsidR="00182DF0" w:rsidRPr="001B0C33" w:rsidRDefault="00182DF0" w:rsidP="00414047">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414047">
      <w:pPr>
        <w:widowControl w:val="0"/>
        <w:suppressAutoHyphens/>
        <w:autoSpaceDE w:val="0"/>
        <w:spacing w:after="0" w:line="276" w:lineRule="auto"/>
        <w:rPr>
          <w:rFonts w:eastAsia="Times New Roman" w:cstheme="minorHAnsi"/>
          <w:lang w:eastAsia="ar-SA"/>
        </w:rPr>
      </w:pPr>
    </w:p>
    <w:p w14:paraId="642B7E27" w14:textId="77777777" w:rsidR="00DB286B" w:rsidRDefault="00DB286B" w:rsidP="00414047">
      <w:pPr>
        <w:keepNext/>
        <w:tabs>
          <w:tab w:val="num" w:pos="864"/>
        </w:tabs>
        <w:suppressAutoHyphens/>
        <w:spacing w:after="0" w:line="276" w:lineRule="auto"/>
        <w:ind w:left="864" w:hanging="864"/>
        <w:jc w:val="center"/>
        <w:outlineLvl w:val="3"/>
        <w:rPr>
          <w:rFonts w:eastAsia="Times New Roman" w:cstheme="minorHAnsi"/>
          <w:b/>
          <w:lang w:eastAsia="ar-SA"/>
        </w:rPr>
      </w:pPr>
    </w:p>
    <w:p w14:paraId="70DE279B" w14:textId="6B317A3E" w:rsidR="00182DF0" w:rsidRPr="00182DF0" w:rsidRDefault="00182DF0" w:rsidP="00414047">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0FAED017" w:rsidR="00182DF0" w:rsidRPr="00182DF0" w:rsidRDefault="00182DF0" w:rsidP="00414047">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4469E1">
        <w:rPr>
          <w:rFonts w:eastAsia="Times New Roman" w:cstheme="minorHAnsi"/>
          <w:b/>
          <w:lang w:eastAsia="ar-SA"/>
        </w:rPr>
        <w:t>6</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0D93D896" w14:textId="77777777" w:rsidR="00182DF0" w:rsidRPr="00182DF0" w:rsidRDefault="00182DF0" w:rsidP="00414047">
      <w:pPr>
        <w:suppressAutoHyphens/>
        <w:spacing w:after="0" w:line="276" w:lineRule="auto"/>
        <w:jc w:val="both"/>
        <w:rPr>
          <w:rFonts w:eastAsia="Times New Roman" w:cstheme="minorHAnsi"/>
          <w:lang w:eastAsia="ar-SA"/>
        </w:rPr>
      </w:pPr>
    </w:p>
    <w:p w14:paraId="0880A45D" w14:textId="77777777" w:rsidR="0061283D" w:rsidRDefault="0061283D" w:rsidP="00414047">
      <w:pPr>
        <w:spacing w:after="0" w:line="276" w:lineRule="auto"/>
        <w:ind w:right="-7"/>
        <w:jc w:val="both"/>
        <w:rPr>
          <w:rFonts w:cstheme="minorHAnsi"/>
        </w:rPr>
      </w:pPr>
      <w:r w:rsidRPr="009219F2">
        <w:rPr>
          <w:rFonts w:cstheme="minorHAnsi"/>
        </w:rPr>
        <w:t>została sporządzona w formie elektronicznej i podpisana przez każdą ze Stron kwalifikowanym podpisem elektronicznym. Datą zawarcia niniejszej Umowy jest data złożenia oświadczenia woli o jej zawarciu przez ostatnią ze Stron</w:t>
      </w:r>
      <w:r>
        <w:rPr>
          <w:rFonts w:cstheme="minorHAnsi"/>
        </w:rPr>
        <w:t>:</w:t>
      </w:r>
      <w:r w:rsidRPr="009219F2">
        <w:t xml:space="preserve"> </w:t>
      </w:r>
      <w:r w:rsidRPr="009219F2">
        <w:rPr>
          <w:i/>
          <w:iCs/>
        </w:rPr>
        <w:t>(</w:t>
      </w:r>
      <w:r w:rsidRPr="009219F2">
        <w:rPr>
          <w:rFonts w:cstheme="minorHAnsi"/>
          <w:i/>
          <w:iCs/>
        </w:rPr>
        <w:t>zapis alternatywny w przypadku podpisania umowy elektronicznie)</w:t>
      </w:r>
    </w:p>
    <w:p w14:paraId="4A2E3024" w14:textId="77777777" w:rsidR="0061283D" w:rsidRPr="00182DF0" w:rsidRDefault="0061283D" w:rsidP="00414047">
      <w:pPr>
        <w:suppressAutoHyphens/>
        <w:spacing w:after="0" w:line="276" w:lineRule="auto"/>
        <w:jc w:val="both"/>
        <w:rPr>
          <w:rFonts w:eastAsia="Times New Roman" w:cstheme="minorHAnsi"/>
          <w:lang w:eastAsia="ar-SA"/>
        </w:rPr>
      </w:pPr>
    </w:p>
    <w:p w14:paraId="68F9C34C" w14:textId="77777777" w:rsidR="0061283D" w:rsidRPr="0041006D" w:rsidRDefault="0061283D" w:rsidP="00414047">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0C61BDE" w14:textId="77777777" w:rsidR="0061283D" w:rsidRPr="0041006D" w:rsidRDefault="0061283D" w:rsidP="00414047">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 z siedzibą w Purdzie, Purda 19, 11–030 Purda</w:t>
      </w:r>
      <w:r w:rsidRPr="0041006D">
        <w:rPr>
          <w:rFonts w:eastAsia="Times New Roman" w:cstheme="minorHAnsi"/>
          <w:lang w:eastAsia="ar-SA"/>
        </w:rPr>
        <w:t xml:space="preserve">, NIP: 739-375-67-20, REGON: 510743189, </w:t>
      </w:r>
      <w:r w:rsidRPr="0041006D">
        <w:rPr>
          <w:rFonts w:eastAsia="Times New Roman" w:cstheme="minorHAnsi"/>
          <w:lang w:eastAsia="ar-SA"/>
        </w:rPr>
        <w:br/>
        <w:t>zwaną w dalszej części niniejszej umowy Zamawiającym, reprezentowaną przez:</w:t>
      </w:r>
    </w:p>
    <w:p w14:paraId="5B27E4A5" w14:textId="77777777" w:rsidR="0061283D" w:rsidRPr="0041006D" w:rsidRDefault="0061283D" w:rsidP="00414047">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247B7558" w14:textId="77777777" w:rsidR="0061283D" w:rsidRPr="0041006D" w:rsidRDefault="0061283D" w:rsidP="00414047">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2F517DEC" w14:textId="77777777" w:rsidR="0061283D" w:rsidRPr="0041006D" w:rsidRDefault="0061283D" w:rsidP="00414047">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64588F1D" w14:textId="77777777" w:rsidR="0061283D" w:rsidRPr="0041006D" w:rsidRDefault="0061283D" w:rsidP="00414047">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34773735" w14:textId="77777777" w:rsidR="0061283D" w:rsidRPr="0041006D" w:rsidRDefault="0061283D" w:rsidP="00414047">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5C8DC6C4" w14:textId="77777777" w:rsidR="0061283D" w:rsidRPr="00182DF0" w:rsidRDefault="0061283D" w:rsidP="00414047">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w:t>
      </w:r>
      <w:r>
        <w:rPr>
          <w:rFonts w:eastAsia="Times New Roman" w:cstheme="minorHAnsi"/>
          <w:bCs/>
          <w:lang w:eastAsia="ar-SA"/>
        </w:rPr>
        <w:t>,</w:t>
      </w:r>
      <w:r w:rsidRPr="0041006D">
        <w:rPr>
          <w:rFonts w:eastAsia="Times New Roman" w:cstheme="minorHAnsi"/>
          <w:bCs/>
          <w:lang w:eastAsia="ar-SA"/>
        </w:rPr>
        <w:t xml:space="preserve"> REGON</w:t>
      </w:r>
      <w:r>
        <w:rPr>
          <w:rFonts w:eastAsia="Times New Roman" w:cstheme="minorHAnsi"/>
          <w:bCs/>
          <w:lang w:eastAsia="ar-SA"/>
        </w:rPr>
        <w:t>:</w:t>
      </w:r>
      <w:r w:rsidRPr="0041006D">
        <w:rPr>
          <w:rFonts w:eastAsia="Times New Roman" w:cstheme="minorHAnsi"/>
          <w:bCs/>
          <w:lang w:eastAsia="ar-SA"/>
        </w:rPr>
        <w:t xml:space="preserve"> ……..,</w:t>
      </w:r>
      <w:r w:rsidRPr="0041006D">
        <w:rPr>
          <w:rFonts w:eastAsia="Times New Roman" w:cstheme="minorHAnsi"/>
          <w:lang w:eastAsia="ar-SA"/>
        </w:rPr>
        <w:t xml:space="preserve"> </w:t>
      </w:r>
      <w:r w:rsidRPr="0041006D">
        <w:rPr>
          <w:rFonts w:eastAsia="Times New Roman" w:cstheme="minorHAnsi"/>
          <w:bCs/>
          <w:lang w:eastAsia="ar-SA"/>
        </w:rPr>
        <w:t>NIP</w:t>
      </w:r>
      <w:r>
        <w:rPr>
          <w:rFonts w:eastAsia="Times New Roman" w:cstheme="minorHAnsi"/>
          <w:bCs/>
          <w:lang w:eastAsia="ar-SA"/>
        </w:rPr>
        <w:t>:</w:t>
      </w:r>
      <w:r w:rsidRPr="0041006D">
        <w:rPr>
          <w:rFonts w:eastAsia="Times New Roman" w:cstheme="minorHAnsi"/>
          <w:bCs/>
          <w:lang w:eastAsia="ar-SA"/>
        </w:rPr>
        <w:t xml:space="preserve"> ……..,</w:t>
      </w:r>
    </w:p>
    <w:p w14:paraId="460F373A" w14:textId="77777777" w:rsidR="0061283D" w:rsidRPr="00182DF0" w:rsidRDefault="0061283D" w:rsidP="00414047">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50C686BC" w14:textId="77777777" w:rsidR="0061283D" w:rsidRDefault="0061283D" w:rsidP="00414047">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6B2BABE4" w14:textId="77777777" w:rsidR="0061283D" w:rsidRPr="00182DF0" w:rsidRDefault="0061283D" w:rsidP="00414047">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056E429E" w14:textId="77777777" w:rsidR="0061283D" w:rsidRPr="00182DF0" w:rsidRDefault="0061283D" w:rsidP="00414047">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71FE5361" w14:textId="77777777" w:rsidR="0061283D" w:rsidRPr="00182DF0" w:rsidRDefault="0061283D" w:rsidP="00414047">
      <w:pPr>
        <w:suppressAutoHyphens/>
        <w:spacing w:after="0" w:line="276" w:lineRule="auto"/>
        <w:jc w:val="both"/>
        <w:rPr>
          <w:rFonts w:eastAsia="Times New Roman" w:cstheme="minorHAnsi"/>
          <w:lang w:eastAsia="ar-SA"/>
        </w:rPr>
      </w:pPr>
    </w:p>
    <w:p w14:paraId="44D1A1FB" w14:textId="64773EB3" w:rsidR="0061283D" w:rsidRPr="001B0C33" w:rsidRDefault="0061283D" w:rsidP="00414047">
      <w:pPr>
        <w:suppressAutoHyphens/>
        <w:spacing w:after="0" w:line="276" w:lineRule="auto"/>
        <w:jc w:val="both"/>
        <w:rPr>
          <w:rFonts w:eastAsia="Times New Roman" w:cstheme="minorHAnsi"/>
          <w:i/>
          <w:lang w:eastAsia="ar-SA"/>
        </w:rPr>
      </w:pPr>
      <w:bookmarkStart w:id="1" w:name="_Hlk170820093"/>
      <w:r w:rsidRPr="004F40B2">
        <w:rPr>
          <w:rFonts w:eastAsia="Times New Roman" w:cstheme="minorHAnsi"/>
          <w:i/>
          <w:lang w:eastAsia="ar-SA"/>
        </w:rPr>
        <w:t>Po przeprowadzeniu postępowania o udzielenie zamówienia publicznego</w:t>
      </w:r>
      <w:r>
        <w:rPr>
          <w:rFonts w:eastAsia="Times New Roman" w:cstheme="minorHAnsi"/>
          <w:i/>
          <w:lang w:eastAsia="ar-SA"/>
        </w:rPr>
        <w:t xml:space="preserve"> pn. </w:t>
      </w:r>
      <w:r w:rsidRPr="00F272A5">
        <w:rPr>
          <w:rFonts w:eastAsia="Times New Roman" w:cstheme="minorHAnsi"/>
          <w:b/>
          <w:i/>
          <w:lang w:eastAsia="ar-SA"/>
        </w:rPr>
        <w:t>„</w:t>
      </w:r>
      <w:r w:rsidRPr="0061283D">
        <w:rPr>
          <w:rFonts w:eastAsia="Times New Roman" w:cstheme="minorHAnsi"/>
          <w:b/>
          <w:i/>
          <w:lang w:eastAsia="ar-SA"/>
        </w:rPr>
        <w:t>Dokończenie budowy żłobka publicznego w Klewkach</w:t>
      </w:r>
      <w:r w:rsidRPr="00F272A5">
        <w:rPr>
          <w:rFonts w:eastAsia="Times New Roman" w:cstheme="minorHAnsi"/>
          <w:b/>
          <w:i/>
          <w:lang w:eastAsia="ar-SA"/>
        </w:rPr>
        <w:t>”</w:t>
      </w:r>
      <w:r>
        <w:rPr>
          <w:rFonts w:eastAsia="Times New Roman" w:cstheme="minorHAnsi"/>
          <w:i/>
          <w:lang w:eastAsia="ar-SA"/>
        </w:rPr>
        <w:t>,</w:t>
      </w:r>
      <w:r w:rsidRPr="004F40B2">
        <w:rPr>
          <w:rFonts w:eastAsia="Times New Roman" w:cstheme="minorHAnsi"/>
          <w:i/>
          <w:lang w:eastAsia="ar-SA"/>
        </w:rPr>
        <w:t xml:space="preserve"> na podstawie art. 275 pkt </w:t>
      </w:r>
      <w:r>
        <w:rPr>
          <w:rFonts w:eastAsia="Times New Roman" w:cstheme="minorHAnsi"/>
          <w:i/>
          <w:lang w:eastAsia="ar-SA"/>
        </w:rPr>
        <w:t>1</w:t>
      </w:r>
      <w:r w:rsidRPr="004F40B2">
        <w:rPr>
          <w:rFonts w:eastAsia="Times New Roman" w:cstheme="minorHAnsi"/>
          <w:i/>
          <w:lang w:eastAsia="ar-SA"/>
        </w:rPr>
        <w:t xml:space="preserve"> Ustawy </w:t>
      </w:r>
      <w:r w:rsidRPr="004F40B2">
        <w:rPr>
          <w:rFonts w:eastAsia="SimSun" w:cstheme="minorHAnsi"/>
          <w:i/>
          <w:lang w:eastAsia="ar-SA"/>
        </w:rPr>
        <w:t xml:space="preserve">z dnia 11 września 2019 r. </w:t>
      </w:r>
      <w:r w:rsidRPr="004F40B2">
        <w:rPr>
          <w:rFonts w:eastAsia="Times New Roman" w:cstheme="minorHAnsi"/>
          <w:i/>
          <w:lang w:eastAsia="ar-SA"/>
        </w:rPr>
        <w:t xml:space="preserve">Prawo Zamówień Publicznych </w:t>
      </w:r>
      <w:r w:rsidRPr="004F40B2">
        <w:rPr>
          <w:rFonts w:eastAsia="SimSun" w:cstheme="minorHAnsi"/>
          <w:i/>
          <w:lang w:eastAsia="ar-SA"/>
        </w:rPr>
        <w:t>(Dz. U. z 202</w:t>
      </w:r>
      <w:r>
        <w:rPr>
          <w:rFonts w:eastAsia="SimSun" w:cstheme="minorHAnsi"/>
          <w:i/>
          <w:lang w:eastAsia="ar-SA"/>
        </w:rPr>
        <w:t>4</w:t>
      </w:r>
      <w:r w:rsidRPr="004F40B2">
        <w:rPr>
          <w:rFonts w:eastAsia="SimSun" w:cstheme="minorHAnsi"/>
          <w:i/>
          <w:lang w:eastAsia="ar-SA"/>
        </w:rPr>
        <w:t xml:space="preserve"> r., poz. </w:t>
      </w:r>
      <w:r>
        <w:rPr>
          <w:rFonts w:eastAsia="SimSun" w:cstheme="minorHAnsi"/>
          <w:i/>
          <w:lang w:eastAsia="ar-SA"/>
        </w:rPr>
        <w:t>1320</w:t>
      </w:r>
      <w:r w:rsidRPr="004F40B2">
        <w:rPr>
          <w:rFonts w:eastAsia="SimSun" w:cstheme="minorHAnsi"/>
          <w:i/>
          <w:lang w:eastAsia="ar-SA"/>
        </w:rPr>
        <w:t xml:space="preserve"> </w:t>
      </w:r>
      <w:proofErr w:type="spellStart"/>
      <w:r>
        <w:rPr>
          <w:rFonts w:eastAsia="SimSun" w:cstheme="minorHAnsi"/>
          <w:i/>
          <w:lang w:eastAsia="ar-SA"/>
        </w:rPr>
        <w:t>t.j</w:t>
      </w:r>
      <w:proofErr w:type="spellEnd"/>
      <w:r w:rsidRPr="004F40B2">
        <w:rPr>
          <w:rFonts w:eastAsia="SimSun" w:cstheme="minorHAnsi"/>
          <w:i/>
          <w:lang w:eastAsia="ar-SA"/>
        </w:rPr>
        <w:t xml:space="preserve">.) </w:t>
      </w:r>
      <w:r>
        <w:rPr>
          <w:rFonts w:eastAsia="Times New Roman" w:cstheme="minorHAnsi"/>
          <w:i/>
          <w:lang w:eastAsia="ar-SA"/>
        </w:rPr>
        <w:t xml:space="preserve">zawiera się umowę </w:t>
      </w:r>
      <w:r w:rsidRPr="004F40B2">
        <w:rPr>
          <w:rFonts w:eastAsia="Times New Roman" w:cstheme="minorHAnsi"/>
          <w:i/>
          <w:lang w:eastAsia="ar-SA"/>
        </w:rPr>
        <w:t>o następującej treści:</w:t>
      </w:r>
    </w:p>
    <w:bookmarkEnd w:id="1"/>
    <w:p w14:paraId="47D25BAF" w14:textId="77777777" w:rsidR="00182DF0" w:rsidRPr="00182DF0" w:rsidRDefault="00182DF0" w:rsidP="00414047">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414047">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6AB4467F" w14:textId="2685173A" w:rsidR="0066465E" w:rsidRPr="00BD427C" w:rsidRDefault="00EF6168" w:rsidP="00414047">
      <w:pPr>
        <w:tabs>
          <w:tab w:val="left" w:pos="284"/>
        </w:tabs>
        <w:spacing w:after="0" w:line="276" w:lineRule="auto"/>
        <w:ind w:left="284" w:right="118" w:hanging="284"/>
        <w:jc w:val="both"/>
        <w:rPr>
          <w:rFonts w:cstheme="minorHAnsi"/>
          <w:sz w:val="24"/>
          <w:szCs w:val="24"/>
        </w:rPr>
      </w:pPr>
      <w:r w:rsidRPr="00BD427C">
        <w:rPr>
          <w:rFonts w:eastAsia="Times New Roman" w:cstheme="minorHAnsi"/>
          <w:b/>
          <w:bCs/>
        </w:rPr>
        <w:t>1.</w:t>
      </w:r>
      <w:r w:rsidRPr="00BD427C">
        <w:rPr>
          <w:rFonts w:eastAsia="Times New Roman" w:cstheme="minorHAnsi"/>
        </w:rPr>
        <w:t xml:space="preserve"> </w:t>
      </w:r>
      <w:r w:rsidR="00946258" w:rsidRPr="00BD427C">
        <w:rPr>
          <w:rFonts w:eastAsia="Times New Roman" w:cstheme="minorHAnsi"/>
        </w:rPr>
        <w:t xml:space="preserve">Przedmiotem umowy jest </w:t>
      </w:r>
      <w:bookmarkStart w:id="2" w:name="_Hlk161046488"/>
      <w:r w:rsidR="00414047">
        <w:rPr>
          <w:rFonts w:eastAsia="Times New Roman" w:cstheme="minorHAnsi"/>
          <w:b/>
          <w:bCs/>
        </w:rPr>
        <w:t>d</w:t>
      </w:r>
      <w:r w:rsidR="00BD427C" w:rsidRPr="00BD427C">
        <w:rPr>
          <w:rFonts w:eastAsia="Times New Roman" w:cstheme="minorHAnsi"/>
          <w:b/>
          <w:bCs/>
        </w:rPr>
        <w:t xml:space="preserve">okończenie </w:t>
      </w:r>
      <w:r w:rsidR="00BD427C" w:rsidRPr="00BD427C">
        <w:rPr>
          <w:rFonts w:cstheme="minorHAnsi"/>
          <w:b/>
          <w:bCs/>
        </w:rPr>
        <w:t>b</w:t>
      </w:r>
      <w:r w:rsidR="0066465E" w:rsidRPr="00BD427C">
        <w:rPr>
          <w:rFonts w:cstheme="minorHAnsi"/>
          <w:b/>
          <w:bCs/>
        </w:rPr>
        <w:t>udow</w:t>
      </w:r>
      <w:r w:rsidR="00BD427C" w:rsidRPr="00BD427C">
        <w:rPr>
          <w:rFonts w:cstheme="minorHAnsi"/>
          <w:b/>
          <w:bCs/>
        </w:rPr>
        <w:t>y</w:t>
      </w:r>
      <w:r w:rsidR="0066465E" w:rsidRPr="00BD427C">
        <w:rPr>
          <w:rFonts w:cstheme="minorHAnsi"/>
          <w:b/>
          <w:bCs/>
        </w:rPr>
        <w:t xml:space="preserve"> żłobka publicznego w Klewkach </w:t>
      </w:r>
      <w:r w:rsidR="00BD427C" w:rsidRPr="00BD427C">
        <w:rPr>
          <w:rFonts w:cstheme="minorHAnsi"/>
        </w:rPr>
        <w:t>w ramach zadania inwestycyjnego: „Budowa żłobka publicznego w Klewkach na dz. 6/12 obręb Klewki, gm. Purda”.</w:t>
      </w:r>
    </w:p>
    <w:p w14:paraId="45C0C619" w14:textId="67CE6DDE" w:rsidR="0066465E" w:rsidRDefault="00552091" w:rsidP="00414047">
      <w:pPr>
        <w:spacing w:after="0" w:line="276" w:lineRule="auto"/>
        <w:ind w:left="284" w:hanging="284"/>
        <w:jc w:val="both"/>
        <w:rPr>
          <w:rFonts w:cstheme="minorHAnsi"/>
        </w:rPr>
      </w:pPr>
      <w:r w:rsidRPr="00552091">
        <w:rPr>
          <w:rFonts w:eastAsiaTheme="minorEastAsia" w:cstheme="minorHAnsi"/>
          <w:b/>
          <w:bCs/>
          <w:lang w:eastAsia="pl-PL"/>
        </w:rPr>
        <w:t>2.</w:t>
      </w:r>
      <w:r>
        <w:rPr>
          <w:rFonts w:eastAsiaTheme="minorEastAsia" w:cstheme="minorHAnsi"/>
          <w:lang w:eastAsia="pl-PL"/>
        </w:rPr>
        <w:t xml:space="preserve"> </w:t>
      </w:r>
      <w:r w:rsidRPr="0061247E">
        <w:rPr>
          <w:rFonts w:eastAsiaTheme="minorEastAsia" w:cstheme="minorHAnsi"/>
          <w:lang w:eastAsia="pl-PL"/>
        </w:rPr>
        <w:t xml:space="preserve">Roboty budowlane </w:t>
      </w:r>
      <w:r w:rsidRPr="0061247E">
        <w:rPr>
          <w:rFonts w:eastAsiaTheme="minorEastAsia"/>
          <w:lang w:eastAsia="pl-PL"/>
        </w:rPr>
        <w:t xml:space="preserve">obejmują w szczególności: </w:t>
      </w:r>
      <w:r w:rsidR="00DB3FBA">
        <w:rPr>
          <w:rFonts w:eastAsiaTheme="minorEastAsia"/>
          <w:lang w:eastAsia="pl-PL"/>
        </w:rPr>
        <w:t xml:space="preserve">dokończenie i </w:t>
      </w:r>
      <w:r w:rsidR="0066465E" w:rsidRPr="00477467">
        <w:rPr>
          <w:rFonts w:cstheme="minorHAnsi"/>
        </w:rPr>
        <w:t>wykonanie</w:t>
      </w:r>
      <w:r w:rsidR="0066465E" w:rsidRPr="00477467">
        <w:rPr>
          <w:rFonts w:cstheme="minorHAnsi"/>
          <w:spacing w:val="28"/>
        </w:rPr>
        <w:t xml:space="preserve"> </w:t>
      </w:r>
      <w:r w:rsidR="0066465E" w:rsidRPr="00477467">
        <w:rPr>
          <w:rFonts w:cstheme="minorHAnsi"/>
        </w:rPr>
        <w:t>robót budowlanych</w:t>
      </w:r>
      <w:r w:rsidR="0066465E" w:rsidRPr="00477467">
        <w:rPr>
          <w:rFonts w:cstheme="minorHAnsi"/>
          <w:spacing w:val="28"/>
        </w:rPr>
        <w:t xml:space="preserve"> </w:t>
      </w:r>
      <w:r w:rsidR="0066465E" w:rsidRPr="00477467">
        <w:rPr>
          <w:rFonts w:cstheme="minorHAnsi"/>
        </w:rPr>
        <w:t>dla</w:t>
      </w:r>
      <w:r w:rsidR="0066465E" w:rsidRPr="00477467">
        <w:rPr>
          <w:rFonts w:cstheme="minorHAnsi"/>
          <w:spacing w:val="28"/>
        </w:rPr>
        <w:t xml:space="preserve"> </w:t>
      </w:r>
      <w:r w:rsidR="0066465E" w:rsidRPr="00477467">
        <w:rPr>
          <w:rFonts w:cstheme="minorHAnsi"/>
        </w:rPr>
        <w:t>zadania</w:t>
      </w:r>
      <w:r w:rsidR="0066465E" w:rsidRPr="00477467">
        <w:rPr>
          <w:rFonts w:cstheme="minorHAnsi"/>
          <w:spacing w:val="27"/>
        </w:rPr>
        <w:t xml:space="preserve"> </w:t>
      </w:r>
      <w:r w:rsidR="0066465E" w:rsidRPr="00477467">
        <w:rPr>
          <w:rFonts w:cstheme="minorHAnsi"/>
        </w:rPr>
        <w:t xml:space="preserve">polegającego </w:t>
      </w:r>
      <w:r w:rsidR="0066465E" w:rsidRPr="00477467">
        <w:rPr>
          <w:rFonts w:cstheme="minorHAnsi"/>
          <w:spacing w:val="-58"/>
        </w:rPr>
        <w:t xml:space="preserve"> </w:t>
      </w:r>
      <w:r w:rsidR="0066465E" w:rsidRPr="00477467">
        <w:rPr>
          <w:rFonts w:cstheme="minorHAnsi"/>
        </w:rPr>
        <w:t xml:space="preserve">na </w:t>
      </w:r>
      <w:r w:rsidR="0066465E">
        <w:rPr>
          <w:rFonts w:cstheme="minorHAnsi"/>
        </w:rPr>
        <w:t xml:space="preserve">budowie budynku żłobka publicznego dla 23 dzieci w Klewkach, doziemnej instalacji gazu i infrastruktury na dz. nr </w:t>
      </w:r>
      <w:proofErr w:type="spellStart"/>
      <w:r w:rsidR="0066465E">
        <w:rPr>
          <w:rFonts w:cstheme="minorHAnsi"/>
        </w:rPr>
        <w:t>ewid</w:t>
      </w:r>
      <w:proofErr w:type="spellEnd"/>
      <w:r w:rsidR="0066465E">
        <w:rPr>
          <w:rFonts w:cstheme="minorHAnsi"/>
        </w:rPr>
        <w:t>. 6/12 obręb Klewki, gmina Purda</w:t>
      </w:r>
      <w:r w:rsidR="009433F6">
        <w:rPr>
          <w:rFonts w:cstheme="minorHAnsi"/>
        </w:rPr>
        <w:t>.</w:t>
      </w:r>
    </w:p>
    <w:p w14:paraId="15583607" w14:textId="1156043E" w:rsidR="00BD427C" w:rsidRPr="00BD427C" w:rsidRDefault="00BD427C" w:rsidP="00414047">
      <w:pPr>
        <w:tabs>
          <w:tab w:val="left" w:pos="284"/>
        </w:tabs>
        <w:spacing w:after="0" w:line="276" w:lineRule="auto"/>
        <w:ind w:left="284" w:right="118"/>
        <w:jc w:val="both"/>
        <w:rPr>
          <w:rFonts w:cstheme="minorHAnsi"/>
        </w:rPr>
      </w:pPr>
      <w:r w:rsidRPr="0040057E">
        <w:rPr>
          <w:rFonts w:cstheme="minorHAnsi"/>
        </w:rPr>
        <w:t>Zakresem robót budowlanych jest kontynuacja budowy nowego obiektu żłobka, tj. wykonanie robót: ziemnych – związanych z zagospodarowaniem terenu, dokończenie robót murowych, dokończenie dachu - pokrycie, wykonanie posadzek (warstwa izolacji termicznej, jastrych, wykończenie powierzchni), wykonanie tynków, malowania, okładzin wewnętrznych, stolarki wewnętrznej, elewacji, balustrad, tarasu, wykonanie zagospodarowania terenu: robót przygotowawczych, chodników, schodów, zieleni, pergoli, placu zabaw, montaż zakupionego wyposażenia żłobka</w:t>
      </w:r>
      <w:r w:rsidR="00BA3D1E" w:rsidRPr="0040057E">
        <w:rPr>
          <w:rFonts w:cstheme="minorHAnsi"/>
        </w:rPr>
        <w:t xml:space="preserve">; </w:t>
      </w:r>
      <w:r w:rsidRPr="0040057E">
        <w:rPr>
          <w:rFonts w:cstheme="minorHAnsi"/>
        </w:rPr>
        <w:t xml:space="preserve">wykonanie instalacji gazowej, wykonanie przyłączy </w:t>
      </w:r>
      <w:proofErr w:type="spellStart"/>
      <w:r w:rsidRPr="0040057E">
        <w:rPr>
          <w:rFonts w:cstheme="minorHAnsi"/>
        </w:rPr>
        <w:t>wod-kan</w:t>
      </w:r>
      <w:proofErr w:type="spellEnd"/>
      <w:r w:rsidRPr="0040057E">
        <w:rPr>
          <w:rFonts w:cstheme="minorHAnsi"/>
        </w:rPr>
        <w:t xml:space="preserve">, wykonanie instalacji </w:t>
      </w:r>
      <w:proofErr w:type="spellStart"/>
      <w:r w:rsidRPr="0040057E">
        <w:rPr>
          <w:rFonts w:cstheme="minorHAnsi"/>
        </w:rPr>
        <w:t>wod-kan</w:t>
      </w:r>
      <w:proofErr w:type="spellEnd"/>
      <w:r w:rsidRPr="0040057E">
        <w:rPr>
          <w:rFonts w:cstheme="minorHAnsi"/>
        </w:rPr>
        <w:t xml:space="preserve">, c.w.u., i ogrzewania (instancja wody bytowej, c.w.u., hydrantowej i podejścia instalacji sanitarnej; instalacja wody c.o., biały montaż wody bytowej i hydrantowej, biały montaż c.o.); wykonanie instalacji elektrycznej (przyłącze do budynku, </w:t>
      </w:r>
      <w:r w:rsidRPr="0040057E">
        <w:rPr>
          <w:rFonts w:cstheme="minorHAnsi"/>
        </w:rPr>
        <w:lastRenderedPageBreak/>
        <w:t>instalacja zewnętrzne, instalacja podtynkowa, instalacja  natynkowa, biały montaż); wykonanie</w:t>
      </w:r>
      <w:r w:rsidRPr="0040057E">
        <w:t xml:space="preserve"> </w:t>
      </w:r>
      <w:r w:rsidRPr="0040057E">
        <w:rPr>
          <w:rFonts w:cstheme="minorHAnsi"/>
        </w:rPr>
        <w:t>instalacji teletechnicznej (instalacja podtynkowa, instalacja  natynkowa, biały montaż).</w:t>
      </w:r>
    </w:p>
    <w:p w14:paraId="2E9AD698" w14:textId="39F0072D" w:rsidR="00552091" w:rsidRPr="0061247E" w:rsidRDefault="00552091" w:rsidP="00414047">
      <w:pPr>
        <w:tabs>
          <w:tab w:val="left" w:pos="284"/>
        </w:tabs>
        <w:spacing w:after="0" w:line="276" w:lineRule="auto"/>
        <w:ind w:left="284" w:right="118" w:hanging="284"/>
        <w:jc w:val="both"/>
        <w:rPr>
          <w:rFonts w:eastAsiaTheme="minorEastAsia" w:cstheme="minorHAnsi"/>
          <w:lang w:eastAsia="pl-PL"/>
        </w:rPr>
      </w:pPr>
      <w:r w:rsidRPr="00552091">
        <w:rPr>
          <w:rFonts w:eastAsiaTheme="minorEastAsia" w:cstheme="minorHAnsi"/>
          <w:b/>
          <w:bCs/>
          <w:lang w:eastAsia="pl-PL"/>
        </w:rPr>
        <w:t>3.</w:t>
      </w:r>
      <w:r>
        <w:rPr>
          <w:rFonts w:eastAsiaTheme="minorEastAsia" w:cstheme="minorHAnsi"/>
          <w:lang w:eastAsia="pl-PL"/>
        </w:rPr>
        <w:t xml:space="preserve"> </w:t>
      </w:r>
      <w:r w:rsidRPr="0061247E">
        <w:rPr>
          <w:rFonts w:eastAsiaTheme="minorEastAsia" w:cstheme="minorHAnsi"/>
          <w:lang w:eastAsia="pl-PL"/>
        </w:rPr>
        <w:t xml:space="preserve">Zakres, sposób wykonania i szczegółowy opis przedmiotu zamówienia </w:t>
      </w:r>
      <w:r w:rsidRPr="00BB3CC6">
        <w:rPr>
          <w:rFonts w:eastAsia="Times New Roman" w:cstheme="minorHAnsi"/>
          <w:lang w:eastAsia="ar-SA"/>
        </w:rPr>
        <w:t>został zawarty</w:t>
      </w:r>
      <w:r>
        <w:rPr>
          <w:rFonts w:eastAsia="Times New Roman" w:cstheme="minorHAnsi"/>
          <w:lang w:eastAsia="ar-SA"/>
        </w:rPr>
        <w:t xml:space="preserve"> w</w:t>
      </w:r>
      <w:r w:rsidRPr="00BB3CC6">
        <w:rPr>
          <w:rFonts w:eastAsia="Times New Roman" w:cstheme="minorHAnsi"/>
          <w:lang w:eastAsia="ar-SA"/>
        </w:rPr>
        <w:t xml:space="preserve"> specyfikacji warunków zamówienia</w:t>
      </w:r>
      <w:r w:rsidR="00DB3FBA">
        <w:rPr>
          <w:rFonts w:eastAsia="Times New Roman" w:cstheme="minorHAnsi"/>
          <w:lang w:eastAsia="ar-SA"/>
        </w:rPr>
        <w:t>, w OPZ</w:t>
      </w:r>
      <w:r>
        <w:rPr>
          <w:rFonts w:eastAsia="Times New Roman" w:cstheme="minorHAnsi"/>
          <w:lang w:eastAsia="ar-SA"/>
        </w:rPr>
        <w:t xml:space="preserve"> oraz w dokumentacji</w:t>
      </w:r>
      <w:r w:rsidR="001819B5">
        <w:rPr>
          <w:rFonts w:eastAsia="Times New Roman" w:cstheme="minorHAnsi"/>
          <w:lang w:eastAsia="ar-SA"/>
        </w:rPr>
        <w:t xml:space="preserve"> projektowej</w:t>
      </w:r>
      <w:r w:rsidRPr="0061247E">
        <w:rPr>
          <w:rFonts w:eastAsiaTheme="minorEastAsia" w:cstheme="minorHAnsi"/>
          <w:lang w:eastAsia="pl-PL"/>
        </w:rPr>
        <w:t>:</w:t>
      </w:r>
    </w:p>
    <w:p w14:paraId="50320193" w14:textId="5F790835" w:rsidR="00552091" w:rsidRPr="00BA3D1E" w:rsidRDefault="00414047" w:rsidP="00414047">
      <w:pPr>
        <w:tabs>
          <w:tab w:val="left" w:pos="284"/>
        </w:tabs>
        <w:spacing w:after="0" w:line="276" w:lineRule="auto"/>
        <w:ind w:left="284" w:right="118"/>
        <w:jc w:val="both"/>
        <w:rPr>
          <w:rFonts w:cstheme="minorHAnsi"/>
        </w:rPr>
      </w:pPr>
      <w:r>
        <w:rPr>
          <w:rFonts w:eastAsiaTheme="minorEastAsia" w:cstheme="minorHAnsi"/>
          <w:b/>
          <w:bCs/>
          <w:lang w:eastAsia="pl-PL"/>
        </w:rPr>
        <w:t>-</w:t>
      </w:r>
      <w:r w:rsidR="00552091" w:rsidRPr="0061247E">
        <w:rPr>
          <w:rFonts w:eastAsiaTheme="minorEastAsia" w:cstheme="minorHAnsi"/>
          <w:lang w:eastAsia="pl-PL"/>
        </w:rPr>
        <w:t xml:space="preserve"> </w:t>
      </w:r>
      <w:r w:rsidR="0066465E">
        <w:rPr>
          <w:rFonts w:cstheme="minorHAnsi"/>
        </w:rPr>
        <w:t xml:space="preserve">projekt zagospodarowania terenu oraz projekt architektoniczno-budowlany budowy budynku żłobka publicznego dla 23 dzieci w Klewkach, doziemnej instalacji gazu i infrastruktury na dz. nr </w:t>
      </w:r>
      <w:proofErr w:type="spellStart"/>
      <w:r w:rsidR="0066465E">
        <w:rPr>
          <w:rFonts w:cstheme="minorHAnsi"/>
        </w:rPr>
        <w:t>ewid</w:t>
      </w:r>
      <w:proofErr w:type="spellEnd"/>
      <w:r w:rsidR="0066465E">
        <w:rPr>
          <w:rFonts w:cstheme="minorHAnsi"/>
        </w:rPr>
        <w:t xml:space="preserve">. 6/12 obręb Klewki, gmina Purda, pozwolenie na budowę Decyzja nr </w:t>
      </w:r>
      <w:proofErr w:type="spellStart"/>
      <w:r w:rsidR="0066465E">
        <w:rPr>
          <w:rFonts w:cstheme="minorHAnsi"/>
        </w:rPr>
        <w:t>Pur</w:t>
      </w:r>
      <w:proofErr w:type="spellEnd"/>
      <w:r w:rsidR="0066465E">
        <w:rPr>
          <w:rFonts w:cstheme="minorHAnsi"/>
        </w:rPr>
        <w:t xml:space="preserve">/62/2024 z 08.08.2024 r., </w:t>
      </w:r>
      <w:r>
        <w:rPr>
          <w:rFonts w:cstheme="minorHAnsi"/>
        </w:rPr>
        <w:br/>
      </w:r>
      <w:r w:rsidR="0066465E">
        <w:rPr>
          <w:rFonts w:cstheme="minorHAnsi"/>
        </w:rPr>
        <w:t>i Specyfikacje techniczne wykonania i odbioru robót</w:t>
      </w:r>
      <w:r w:rsidR="005F46B3">
        <w:rPr>
          <w:rFonts w:cstheme="minorHAnsi"/>
        </w:rPr>
        <w:t>, zwane dalej w treści umowy dokumentacją projektową.</w:t>
      </w:r>
    </w:p>
    <w:p w14:paraId="297346B6" w14:textId="73360C4F" w:rsidR="00552091" w:rsidRPr="0061247E" w:rsidRDefault="00552091" w:rsidP="00414047">
      <w:pPr>
        <w:tabs>
          <w:tab w:val="left" w:pos="-2268"/>
          <w:tab w:val="left" w:pos="-567"/>
          <w:tab w:val="left" w:pos="4678"/>
        </w:tabs>
        <w:spacing w:after="0" w:line="276" w:lineRule="auto"/>
        <w:ind w:left="284" w:hanging="284"/>
        <w:jc w:val="both"/>
        <w:rPr>
          <w:rFonts w:eastAsiaTheme="minorEastAsia" w:cstheme="minorHAnsi"/>
          <w:highlight w:val="yellow"/>
          <w:lang w:eastAsia="pl-PL"/>
        </w:rPr>
      </w:pPr>
      <w:r w:rsidRPr="00552091">
        <w:rPr>
          <w:rFonts w:eastAsiaTheme="minorEastAsia" w:cstheme="minorHAnsi"/>
          <w:b/>
          <w:bCs/>
          <w:lang w:eastAsia="pl-PL"/>
        </w:rPr>
        <w:t>4.</w:t>
      </w:r>
      <w:r>
        <w:rPr>
          <w:rFonts w:eastAsiaTheme="minorEastAsia" w:cstheme="minorHAnsi"/>
          <w:lang w:eastAsia="pl-PL"/>
        </w:rPr>
        <w:t xml:space="preserve"> </w:t>
      </w:r>
      <w:r w:rsidRPr="0061247E">
        <w:rPr>
          <w:rFonts w:eastAsiaTheme="minorEastAsia" w:cstheme="minorHAnsi"/>
          <w:lang w:eastAsia="pl-PL"/>
        </w:rPr>
        <w:t>Wykonawca zobowiązany jest oddać Zamawiającemu kompletny technicznie i technologicznie przedmiot zamówienia, który może samoistnie spełniać funkcję gospodarczą lub techniczną i jest wynikiem całości robót budowlanych w zakresie budownictwa.</w:t>
      </w:r>
    </w:p>
    <w:p w14:paraId="06ADF3F0" w14:textId="1AF55155" w:rsidR="00DA0E96" w:rsidRPr="00552091" w:rsidRDefault="006067FB" w:rsidP="00414047">
      <w:pPr>
        <w:autoSpaceDE w:val="0"/>
        <w:autoSpaceDN w:val="0"/>
        <w:adjustRightInd w:val="0"/>
        <w:spacing w:after="0" w:line="276" w:lineRule="auto"/>
        <w:ind w:left="284" w:hanging="284"/>
        <w:jc w:val="both"/>
        <w:rPr>
          <w:rFonts w:cstheme="minorHAnsi"/>
        </w:rPr>
      </w:pPr>
      <w:r w:rsidRPr="0040057E">
        <w:rPr>
          <w:rFonts w:eastAsiaTheme="minorEastAsia" w:cstheme="minorHAnsi"/>
          <w:b/>
          <w:bCs/>
          <w:lang w:eastAsia="pl-PL"/>
        </w:rPr>
        <w:t>5</w:t>
      </w:r>
      <w:r w:rsidR="00552091" w:rsidRPr="0040057E">
        <w:rPr>
          <w:rFonts w:eastAsiaTheme="minorEastAsia" w:cstheme="minorHAnsi"/>
          <w:b/>
          <w:bCs/>
          <w:lang w:eastAsia="pl-PL"/>
        </w:rPr>
        <w:t>.</w:t>
      </w:r>
      <w:r w:rsidR="00552091" w:rsidRPr="0040057E">
        <w:rPr>
          <w:rFonts w:eastAsiaTheme="minorEastAsia" w:cstheme="minorHAnsi"/>
          <w:lang w:eastAsia="pl-PL"/>
        </w:rPr>
        <w:t xml:space="preserve"> </w:t>
      </w:r>
      <w:bookmarkEnd w:id="2"/>
      <w:r w:rsidR="00FD4E29" w:rsidRPr="0040057E">
        <w:rPr>
          <w:rFonts w:eastAsiaTheme="minorEastAsia" w:cstheme="minorHAnsi"/>
          <w:lang w:eastAsia="pl-PL"/>
        </w:rPr>
        <w:t>Zadanie realizowane jest w ramach Programu rozwoju instytucji opieki nad dziećmi w wieku do lat 3 „Aktywny Maluch 2022–2029” i dofinansowane ze środków Krajowego Planu Odbudowy i Zwiększenia Odporności oraz budżetu państwa w części przeznaczonej na finansowanie podatku od towarów i usług (VAT).</w:t>
      </w:r>
    </w:p>
    <w:p w14:paraId="3D20F090" w14:textId="77777777" w:rsidR="00832A78" w:rsidRDefault="00832A78" w:rsidP="00414047">
      <w:pPr>
        <w:suppressAutoHyphens/>
        <w:spacing w:after="0" w:line="276" w:lineRule="auto"/>
        <w:jc w:val="center"/>
        <w:rPr>
          <w:rFonts w:eastAsia="Times New Roman" w:cstheme="minorHAnsi"/>
          <w:b/>
          <w:lang w:eastAsia="ar-SA"/>
        </w:rPr>
      </w:pPr>
    </w:p>
    <w:p w14:paraId="3C8E0B23" w14:textId="575A4549" w:rsidR="00182DF0" w:rsidRPr="00D35969" w:rsidRDefault="00182DF0" w:rsidP="00414047">
      <w:pPr>
        <w:suppressAutoHyphens/>
        <w:spacing w:after="0" w:line="276" w:lineRule="auto"/>
        <w:jc w:val="center"/>
        <w:rPr>
          <w:rFonts w:eastAsia="Times New Roman" w:cstheme="minorHAnsi"/>
          <w:b/>
          <w:lang w:eastAsia="ar-SA"/>
        </w:rPr>
      </w:pPr>
      <w:r w:rsidRPr="00D35969">
        <w:rPr>
          <w:rFonts w:eastAsia="Times New Roman" w:cstheme="minorHAnsi"/>
          <w:b/>
          <w:lang w:eastAsia="ar-SA"/>
        </w:rPr>
        <w:t>§ 2</w:t>
      </w:r>
      <w:r w:rsidR="00A02CCB" w:rsidRPr="00D35969">
        <w:rPr>
          <w:rFonts w:eastAsia="Times New Roman" w:cstheme="minorHAnsi"/>
          <w:b/>
          <w:lang w:eastAsia="ar-SA"/>
        </w:rPr>
        <w:t>.</w:t>
      </w:r>
    </w:p>
    <w:p w14:paraId="304E20EC" w14:textId="77777777" w:rsidR="00182DF0" w:rsidRPr="00182DF0" w:rsidRDefault="00182DF0" w:rsidP="00414047">
      <w:pPr>
        <w:suppressAutoHyphens/>
        <w:spacing w:after="0" w:line="276" w:lineRule="auto"/>
        <w:jc w:val="center"/>
        <w:rPr>
          <w:rFonts w:eastAsia="Times New Roman" w:cstheme="minorHAnsi"/>
          <w:b/>
          <w:lang w:eastAsia="ar-SA"/>
        </w:rPr>
      </w:pPr>
      <w:r w:rsidRPr="00D35969">
        <w:rPr>
          <w:rFonts w:eastAsia="Times New Roman" w:cstheme="minorHAnsi"/>
          <w:b/>
          <w:lang w:eastAsia="ar-SA"/>
        </w:rPr>
        <w:t>Termin wykonania zamówienia</w:t>
      </w:r>
    </w:p>
    <w:p w14:paraId="4051C418" w14:textId="77777777" w:rsidR="00182DF0" w:rsidRPr="00182DF0" w:rsidRDefault="00182DF0" w:rsidP="00414047">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34144451" w:rsidR="00182DF0" w:rsidRPr="0041006D" w:rsidRDefault="00182DF0" w:rsidP="00414047">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D35969">
        <w:rPr>
          <w:rFonts w:eastAsia="Times New Roman" w:cstheme="minorHAnsi"/>
          <w:lang w:eastAsia="ar-SA"/>
        </w:rPr>
        <w:t xml:space="preserve">umowy </w:t>
      </w:r>
      <w:r w:rsidR="00D0266B" w:rsidRPr="00D35969">
        <w:rPr>
          <w:rFonts w:eastAsia="Times New Roman" w:cstheme="minorHAnsi"/>
          <w:lang w:eastAsia="ar-SA"/>
        </w:rPr>
        <w:t xml:space="preserve">– </w:t>
      </w:r>
      <w:r w:rsidR="006E142C" w:rsidRPr="00D35969">
        <w:rPr>
          <w:rFonts w:eastAsia="Times New Roman" w:cstheme="minorHAnsi"/>
          <w:b/>
          <w:bCs/>
          <w:lang w:eastAsia="ar-SA"/>
        </w:rPr>
        <w:t>60 dni</w:t>
      </w:r>
      <w:r w:rsidR="00D0266B" w:rsidRPr="00D35969">
        <w:rPr>
          <w:rFonts w:eastAsia="Times New Roman" w:cstheme="minorHAnsi"/>
          <w:lang w:eastAsia="ar-SA"/>
        </w:rPr>
        <w:t xml:space="preserve"> liczon</w:t>
      </w:r>
      <w:r w:rsidR="009433F6" w:rsidRPr="00D35969">
        <w:rPr>
          <w:rFonts w:eastAsia="Times New Roman" w:cstheme="minorHAnsi"/>
          <w:lang w:eastAsia="ar-SA"/>
        </w:rPr>
        <w:t>e</w:t>
      </w:r>
      <w:r w:rsidR="00D0266B" w:rsidRPr="0041006D">
        <w:rPr>
          <w:rFonts w:eastAsia="Times New Roman" w:cstheme="minorHAnsi"/>
          <w:lang w:eastAsia="ar-SA"/>
        </w:rPr>
        <w:t xml:space="preserve"> od dnia podpisania umowy.</w:t>
      </w:r>
    </w:p>
    <w:p w14:paraId="7867CAB7" w14:textId="763376CB" w:rsidR="00182DF0" w:rsidRPr="00B53152" w:rsidRDefault="00182DF0" w:rsidP="00414047">
      <w:pPr>
        <w:numPr>
          <w:ilvl w:val="0"/>
          <w:numId w:val="5"/>
        </w:numPr>
        <w:suppressAutoHyphens/>
        <w:spacing w:after="0" w:line="276" w:lineRule="auto"/>
        <w:ind w:left="284" w:hanging="284"/>
        <w:jc w:val="both"/>
        <w:rPr>
          <w:rFonts w:eastAsia="Times New Roman" w:cstheme="minorHAnsi"/>
          <w:bCs/>
          <w:lang w:eastAsia="ar-SA"/>
        </w:rPr>
      </w:pPr>
      <w:bookmarkStart w:id="3" w:name="_Hlk156983611"/>
      <w:r w:rsidRPr="00182DF0">
        <w:rPr>
          <w:rFonts w:eastAsia="Times New Roman" w:cstheme="minorHAnsi"/>
          <w:lang w:eastAsia="ar-SA"/>
        </w:rPr>
        <w:t xml:space="preserve">Termin zakończenia robót określony w ust. 2 określa </w:t>
      </w:r>
      <w:bookmarkEnd w:id="3"/>
      <w:r w:rsidRPr="00182DF0">
        <w:rPr>
          <w:rFonts w:eastAsia="Times New Roman" w:cstheme="minorHAnsi"/>
          <w:lang w:eastAsia="ar-SA"/>
        </w:rPr>
        <w:t xml:space="preserve">zakończenie wszystkich robót budowlanych wraz </w:t>
      </w:r>
      <w:r w:rsidR="00D35969">
        <w:rPr>
          <w:rFonts w:eastAsia="Times New Roman" w:cstheme="minorHAnsi"/>
          <w:lang w:eastAsia="ar-SA"/>
        </w:rPr>
        <w:br/>
      </w:r>
      <w:r w:rsidRPr="00182DF0">
        <w:rPr>
          <w:rFonts w:eastAsia="Times New Roman" w:cstheme="minorHAnsi"/>
          <w:lang w:eastAsia="ar-SA"/>
        </w:rPr>
        <w:t>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w:t>
      </w:r>
      <w:r w:rsidR="00D35969">
        <w:rPr>
          <w:rFonts w:eastAsia="Times New Roman" w:cstheme="minorHAnsi"/>
          <w:lang w:eastAsia="ar-SA"/>
        </w:rPr>
        <w:br/>
      </w:r>
      <w:r w:rsidRPr="00182DF0">
        <w:rPr>
          <w:rFonts w:eastAsia="Times New Roman" w:cstheme="minorHAnsi"/>
          <w:lang w:eastAsia="ar-SA"/>
        </w:rPr>
        <w:t xml:space="preserve">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w:t>
      </w:r>
      <w:r w:rsidR="00D35969">
        <w:rPr>
          <w:rFonts w:eastAsia="Times New Roman" w:cstheme="minorHAnsi"/>
          <w:lang w:eastAsia="ar-SA"/>
        </w:rPr>
        <w:br/>
      </w:r>
      <w:r w:rsidRPr="00182DF0">
        <w:rPr>
          <w:rFonts w:eastAsia="Times New Roman" w:cstheme="minorHAnsi"/>
          <w:lang w:eastAsia="ar-SA"/>
        </w:rPr>
        <w:t>a Zamawiający w takim wypadku ma prawo do obciążenia Wykonawcy karami umownymi.</w:t>
      </w:r>
    </w:p>
    <w:p w14:paraId="40D8D4C1" w14:textId="77777777" w:rsidR="00182DF0" w:rsidRPr="00182DF0" w:rsidRDefault="00182DF0" w:rsidP="00414047">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42112471" w:rsidR="00182DF0" w:rsidRPr="000C1B00" w:rsidRDefault="00182DF0" w:rsidP="00414047">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 xml:space="preserve">Wykonawca jest zobowiązany pisemnie powiadomić Zamawiającego o tych przyczynach w tożsamym terminie. Zamawiający informuje, że przez „Dni Robocze” należy rozumieć wszystkie dni z pominięciem sobót, niedziel i świąt ustawowo wolnych od pracy. </w:t>
      </w:r>
      <w:r w:rsidR="00D35969">
        <w:rPr>
          <w:rFonts w:eastAsia="Times New Roman" w:cstheme="minorHAnsi"/>
          <w:lang w:eastAsia="ar-SA"/>
        </w:rPr>
        <w:br/>
      </w:r>
      <w:r w:rsidRPr="000C1B00">
        <w:rPr>
          <w:rFonts w:eastAsia="Times New Roman" w:cstheme="minorHAnsi"/>
          <w:lang w:eastAsia="ar-SA"/>
        </w:rPr>
        <w:t xml:space="preserve">W przypadku uchybienia terminów opisanych powyżej zmiana umowy nie będzie mogła być dokonana, </w:t>
      </w:r>
      <w:r w:rsidR="00D35969">
        <w:rPr>
          <w:rFonts w:eastAsia="Times New Roman" w:cstheme="minorHAnsi"/>
          <w:lang w:eastAsia="ar-SA"/>
        </w:rPr>
        <w:br/>
      </w:r>
      <w:r w:rsidRPr="000C1B00">
        <w:rPr>
          <w:rFonts w:eastAsia="Times New Roman" w:cstheme="minorHAnsi"/>
          <w:lang w:eastAsia="ar-SA"/>
        </w:rPr>
        <w:t>a wszelkie ryzyka z tym związane przyjmuje na siebie Wykonawca .</w:t>
      </w:r>
    </w:p>
    <w:p w14:paraId="547E886B" w14:textId="26AFD89F" w:rsidR="00182DF0" w:rsidRPr="00182DF0" w:rsidRDefault="00182DF0" w:rsidP="00414047">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w:t>
      </w:r>
      <w:r w:rsidR="00D35969">
        <w:rPr>
          <w:rFonts w:eastAsia="Times New Roman" w:cstheme="minorHAnsi"/>
          <w:spacing w:val="-6"/>
          <w:lang w:eastAsia="ar-SA"/>
        </w:rPr>
        <w:br/>
      </w:r>
      <w:r w:rsidRPr="00182DF0">
        <w:rPr>
          <w:rFonts w:eastAsia="Times New Roman" w:cstheme="minorHAnsi"/>
          <w:spacing w:val="-6"/>
          <w:lang w:eastAsia="ar-SA"/>
        </w:rPr>
        <w:t xml:space="preserve">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43160FDF" w:rsidR="00182DF0" w:rsidRPr="00B53152" w:rsidRDefault="00182DF0" w:rsidP="00414047">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w:t>
      </w:r>
      <w:r w:rsidRPr="00182DF0">
        <w:rPr>
          <w:rFonts w:eastAsia="Times New Roman" w:cstheme="minorHAnsi"/>
          <w:spacing w:val="-7"/>
          <w:lang w:eastAsia="ar-SA"/>
        </w:rPr>
        <w:lastRenderedPageBreak/>
        <w:t xml:space="preserve">zastosować i przekazać w terminie 3 dni roboczych od daty otrzymania polecenia szczegółowe informacje </w:t>
      </w:r>
      <w:r w:rsidR="00D35969">
        <w:rPr>
          <w:rFonts w:eastAsia="Times New Roman" w:cstheme="minorHAnsi"/>
          <w:spacing w:val="-7"/>
          <w:lang w:eastAsia="ar-SA"/>
        </w:rPr>
        <w:br/>
      </w:r>
      <w:r w:rsidRPr="00182DF0">
        <w:rPr>
          <w:rFonts w:eastAsia="Times New Roman" w:cstheme="minorHAnsi"/>
          <w:spacing w:val="-7"/>
          <w:lang w:eastAsia="ar-SA"/>
        </w:rPr>
        <w:t xml:space="preserve">o podejmowanych przez Wykonawcę działaniach zmierzających do wykonania polecenia Zamawiającego. </w:t>
      </w:r>
    </w:p>
    <w:p w14:paraId="3B5B93EB" w14:textId="42EFB94F" w:rsidR="00B53152" w:rsidRPr="00EF6168" w:rsidRDefault="00B53152" w:rsidP="00414047">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EF6168">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182DF0" w:rsidRDefault="00182DF0" w:rsidP="00414047">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414047">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112CA9A" w:rsidR="00182DF0" w:rsidRPr="00182DF0" w:rsidRDefault="00182DF0" w:rsidP="00414047">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r w:rsidR="00D35969">
        <w:rPr>
          <w:rFonts w:eastAsia="Times New Roman" w:cstheme="minorHAnsi"/>
          <w:lang w:eastAsia="ar-SA"/>
        </w:rPr>
        <w:t>.</w:t>
      </w:r>
    </w:p>
    <w:p w14:paraId="38997499" w14:textId="69656265" w:rsidR="00182DF0" w:rsidRPr="00182DF0" w:rsidRDefault="00182DF0" w:rsidP="00414047">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r w:rsidR="00D35969">
        <w:rPr>
          <w:rFonts w:eastAsia="Times New Roman" w:cstheme="minorHAnsi"/>
          <w:lang w:eastAsia="ar-SA"/>
        </w:rPr>
        <w:t>.</w:t>
      </w:r>
    </w:p>
    <w:p w14:paraId="721AE892" w14:textId="77777777" w:rsidR="00182DF0" w:rsidRPr="00182DF0" w:rsidRDefault="00182DF0" w:rsidP="00414047">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414047">
      <w:pPr>
        <w:spacing w:after="0" w:line="276" w:lineRule="auto"/>
        <w:ind w:left="284" w:hanging="142"/>
        <w:jc w:val="both"/>
        <w:rPr>
          <w:rFonts w:eastAsia="Times New Roman" w:cstheme="minorHAnsi"/>
          <w:lang w:eastAsia="ar-SA"/>
        </w:rPr>
      </w:pPr>
    </w:p>
    <w:p w14:paraId="2FE668D4" w14:textId="384517E4"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D3596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58E8F48D"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D35969">
        <w:rPr>
          <w:rFonts w:eastAsia="Times New Roman" w:cstheme="minorHAnsi"/>
          <w:lang w:eastAsia="ar-SA"/>
        </w:rPr>
        <w:t>.</w:t>
      </w:r>
    </w:p>
    <w:p w14:paraId="49C33FEC" w14:textId="5CD6CAE4"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r w:rsidR="00D35969">
        <w:rPr>
          <w:rFonts w:eastAsia="Times New Roman" w:cstheme="minorHAnsi"/>
          <w:lang w:eastAsia="ar-SA"/>
        </w:rPr>
        <w:t>.</w:t>
      </w:r>
    </w:p>
    <w:p w14:paraId="62782643" w14:textId="263FE146"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D35969">
        <w:rPr>
          <w:rFonts w:eastAsia="Times New Roman" w:cstheme="minorHAnsi"/>
          <w:lang w:eastAsia="ar-SA"/>
        </w:rPr>
        <w:t>.</w:t>
      </w:r>
    </w:p>
    <w:p w14:paraId="3660B6E6" w14:textId="77A9C4CA"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proofErr w:type="spellStart"/>
      <w:r w:rsidR="00D35969">
        <w:rPr>
          <w:rFonts w:eastAsia="Times New Roman" w:cstheme="minorHAnsi"/>
          <w:lang w:eastAsia="ar-SA"/>
        </w:rPr>
        <w:t>t.j</w:t>
      </w:r>
      <w:proofErr w:type="spellEnd"/>
      <w:r w:rsidR="00D35969">
        <w:rPr>
          <w:rFonts w:eastAsia="Times New Roman" w:cstheme="minorHAnsi"/>
          <w:lang w:eastAsia="ar-SA"/>
        </w:rPr>
        <w:t xml:space="preserve">. </w:t>
      </w:r>
      <w:r w:rsidR="00BF75F5" w:rsidRPr="00BF75F5">
        <w:rPr>
          <w:rFonts w:eastAsia="Times New Roman" w:cstheme="minorHAnsi"/>
          <w:lang w:eastAsia="ar-SA"/>
        </w:rPr>
        <w:t>Dz. U. z 202</w:t>
      </w:r>
      <w:r w:rsidR="00D35969">
        <w:rPr>
          <w:rFonts w:eastAsia="Times New Roman" w:cstheme="minorHAnsi"/>
          <w:lang w:eastAsia="ar-SA"/>
        </w:rPr>
        <w:t>5</w:t>
      </w:r>
      <w:r w:rsidR="00BF75F5" w:rsidRPr="00BF75F5">
        <w:rPr>
          <w:rFonts w:eastAsia="Times New Roman" w:cstheme="minorHAnsi"/>
          <w:lang w:eastAsia="ar-SA"/>
        </w:rPr>
        <w:t xml:space="preserve"> r., poz. </w:t>
      </w:r>
      <w:r w:rsidR="00D35969">
        <w:rPr>
          <w:rFonts w:eastAsia="Times New Roman" w:cstheme="minorHAnsi"/>
          <w:lang w:eastAsia="ar-SA"/>
        </w:rPr>
        <w:t>418</w:t>
      </w:r>
      <w:r w:rsidRPr="00182DF0">
        <w:rPr>
          <w:rFonts w:eastAsia="Times New Roman" w:cstheme="minorHAnsi"/>
          <w:lang w:eastAsia="ar-SA"/>
        </w:rPr>
        <w:t>), okazania, na każde żądanie Zamawiającego, certyfikatów zgodności z polską normą lub aprobatą techniczną każdego używanego na budowie wyrobu</w:t>
      </w:r>
      <w:r w:rsidR="00D35969">
        <w:rPr>
          <w:rFonts w:eastAsia="Times New Roman" w:cstheme="minorHAnsi"/>
          <w:lang w:eastAsia="ar-SA"/>
        </w:rPr>
        <w:t>.</w:t>
      </w:r>
    </w:p>
    <w:p w14:paraId="3755783C" w14:textId="6BEA434E" w:rsidR="00182DF0" w:rsidRPr="00182DF0" w:rsidRDefault="00182DF0" w:rsidP="00414047">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Zapewnienia na własny koszt transportu odpadów do miejsc ich wykorzystania lub utylizacji, łącznie </w:t>
      </w:r>
      <w:r w:rsidR="00D35969">
        <w:rPr>
          <w:rFonts w:eastAsia="Times New Roman" w:cstheme="minorHAnsi"/>
          <w:lang w:eastAsia="ar-SA"/>
        </w:rPr>
        <w:br/>
      </w:r>
      <w:r w:rsidRPr="00182DF0">
        <w:rPr>
          <w:rFonts w:eastAsia="Times New Roman" w:cstheme="minorHAnsi"/>
          <w:lang w:eastAsia="ar-SA"/>
        </w:rPr>
        <w:t>z kosztami utylizacji</w:t>
      </w:r>
      <w:r w:rsidR="00D35969">
        <w:rPr>
          <w:rFonts w:eastAsia="Times New Roman" w:cstheme="minorHAnsi"/>
          <w:lang w:eastAsia="ar-SA"/>
        </w:rPr>
        <w:t>.</w:t>
      </w:r>
    </w:p>
    <w:p w14:paraId="64F2781A" w14:textId="77777777" w:rsidR="00182DF0" w:rsidRPr="00182DF0" w:rsidRDefault="00182DF0" w:rsidP="00414047">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47FB3253" w:rsidR="00182DF0" w:rsidRPr="00182DF0" w:rsidRDefault="00182DF0" w:rsidP="00414047">
      <w:pPr>
        <w:numPr>
          <w:ilvl w:val="0"/>
          <w:numId w:val="22"/>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D35969">
        <w:rPr>
          <w:rFonts w:eastAsia="Times New Roman" w:cstheme="minorHAnsi"/>
          <w:lang w:eastAsia="ar-SA"/>
        </w:rPr>
        <w:t>5</w:t>
      </w:r>
      <w:r w:rsidRPr="00182DF0">
        <w:rPr>
          <w:rFonts w:eastAsia="Times New Roman" w:cstheme="minorHAnsi"/>
          <w:lang w:eastAsia="ar-SA"/>
        </w:rPr>
        <w:t xml:space="preserve"> r., poz. </w:t>
      </w:r>
      <w:r w:rsidR="00D35969">
        <w:rPr>
          <w:rFonts w:eastAsia="Times New Roman" w:cstheme="minorHAnsi"/>
          <w:lang w:eastAsia="ar-SA"/>
        </w:rPr>
        <w:t>647</w:t>
      </w:r>
      <w:r w:rsidRPr="00182DF0">
        <w:rPr>
          <w:rFonts w:eastAsia="Times New Roman" w:cstheme="minorHAnsi"/>
          <w:lang w:eastAsia="ar-SA"/>
        </w:rPr>
        <w:t>)</w:t>
      </w:r>
      <w:r w:rsidR="00D35969">
        <w:rPr>
          <w:rFonts w:eastAsia="Times New Roman" w:cstheme="minorHAnsi"/>
          <w:lang w:eastAsia="ar-SA"/>
        </w:rPr>
        <w:t>.</w:t>
      </w:r>
    </w:p>
    <w:p w14:paraId="3B4B4880" w14:textId="7D172984" w:rsidR="00182DF0" w:rsidRPr="00182DF0" w:rsidRDefault="00182DF0" w:rsidP="00414047">
      <w:pPr>
        <w:numPr>
          <w:ilvl w:val="0"/>
          <w:numId w:val="22"/>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powołane przepisy prawne Wykonawca zobowiązuje się stosować z uwzględnieniem ewentualnych zmian stanu prawnego w tym zakresie</w:t>
      </w:r>
      <w:r w:rsidR="00D35969">
        <w:rPr>
          <w:rFonts w:eastAsia="Times New Roman" w:cstheme="minorHAnsi"/>
          <w:lang w:eastAsia="ar-SA"/>
        </w:rPr>
        <w:t>.</w:t>
      </w:r>
    </w:p>
    <w:p w14:paraId="522928B2" w14:textId="3A7610D6"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r w:rsidR="00D35969">
        <w:rPr>
          <w:rFonts w:eastAsia="Times New Roman" w:cstheme="minorHAnsi"/>
          <w:lang w:eastAsia="ar-SA"/>
        </w:rPr>
        <w:t>.</w:t>
      </w:r>
    </w:p>
    <w:p w14:paraId="100B1879" w14:textId="21FC414A"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Terminowego wykonania i przekazania do eksploatacji przedmiotu umowy oraz oświadczenia, </w:t>
      </w:r>
      <w:r w:rsidR="00D35969">
        <w:rPr>
          <w:rFonts w:eastAsia="Times New Roman" w:cstheme="minorHAnsi"/>
          <w:lang w:eastAsia="ar-SA"/>
        </w:rPr>
        <w:br/>
      </w:r>
      <w:r w:rsidRPr="00182DF0">
        <w:rPr>
          <w:rFonts w:eastAsia="Times New Roman" w:cstheme="minorHAnsi"/>
          <w:lang w:eastAsia="ar-SA"/>
        </w:rPr>
        <w:t>że roboty ukończone przez niego są całkowicie zgodne z umową i odpowiadają potrzebom, dla których są przewidziane według umowy</w:t>
      </w:r>
      <w:r w:rsidR="00D35969">
        <w:rPr>
          <w:rFonts w:eastAsia="Times New Roman" w:cstheme="minorHAnsi"/>
          <w:lang w:eastAsia="ar-SA"/>
        </w:rPr>
        <w:t>.</w:t>
      </w:r>
    </w:p>
    <w:p w14:paraId="14B68B56" w14:textId="6A3087C2"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r w:rsidR="00D35969">
        <w:rPr>
          <w:rFonts w:eastAsia="Times New Roman" w:cstheme="minorHAnsi"/>
          <w:lang w:eastAsia="ar-SA"/>
        </w:rPr>
        <w:t>.</w:t>
      </w:r>
    </w:p>
    <w:p w14:paraId="3A0C309E" w14:textId="20572222"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D35969">
        <w:rPr>
          <w:rFonts w:eastAsia="Times New Roman" w:cstheme="minorHAnsi"/>
          <w:lang w:eastAsia="ar-SA"/>
        </w:rPr>
        <w:t>.</w:t>
      </w:r>
    </w:p>
    <w:p w14:paraId="00B1F717" w14:textId="2D822E15"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Dostarczanie niezbędnych dokumentów potwierdzających parametry techniczne oraz wymagane normy stosowanych materiałów i urządzeń w tym np. wyników oraz protokołów badań, sprawozdań </w:t>
      </w:r>
      <w:r w:rsidR="00D35969">
        <w:rPr>
          <w:rFonts w:eastAsia="Times New Roman" w:cstheme="minorHAnsi"/>
          <w:lang w:eastAsia="ar-SA"/>
        </w:rPr>
        <w:br/>
      </w:r>
      <w:r w:rsidRPr="00182DF0">
        <w:rPr>
          <w:rFonts w:eastAsia="Times New Roman" w:cstheme="minorHAnsi"/>
          <w:lang w:eastAsia="ar-SA"/>
        </w:rPr>
        <w:t>i prób dotyczących realizowanego przedmiotu niniejszej Umowy</w:t>
      </w:r>
      <w:r w:rsidR="00D35969">
        <w:rPr>
          <w:rFonts w:eastAsia="Times New Roman" w:cstheme="minorHAnsi"/>
          <w:lang w:eastAsia="ar-SA"/>
        </w:rPr>
        <w:t>.</w:t>
      </w:r>
    </w:p>
    <w:p w14:paraId="4660F117" w14:textId="7756A0E3"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r w:rsidR="00D35969">
        <w:rPr>
          <w:rFonts w:eastAsia="Times New Roman" w:cstheme="minorHAnsi"/>
          <w:lang w:eastAsia="ar-SA"/>
        </w:rPr>
        <w:t>.</w:t>
      </w:r>
    </w:p>
    <w:p w14:paraId="100DE0FE" w14:textId="79DD298F"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r w:rsidR="00D35969">
        <w:rPr>
          <w:rFonts w:eastAsia="Times New Roman" w:cstheme="minorHAnsi"/>
          <w:lang w:eastAsia="ar-SA"/>
        </w:rPr>
        <w:t>.</w:t>
      </w:r>
    </w:p>
    <w:p w14:paraId="7F7D22D9" w14:textId="1EC77D05"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D35969">
        <w:rPr>
          <w:rFonts w:eastAsia="Times New Roman" w:cstheme="minorHAnsi"/>
          <w:lang w:eastAsia="ar-SA"/>
        </w:rPr>
        <w:t>.</w:t>
      </w:r>
    </w:p>
    <w:p w14:paraId="7EAECFF8" w14:textId="40560F0A"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Kompletowanie w trakcie realizacji robót wszelkiej dokumentacji zgodnie z przepisami </w:t>
      </w:r>
      <w:r w:rsidR="002D4341">
        <w:rPr>
          <w:rFonts w:eastAsia="Times New Roman" w:cstheme="minorHAnsi"/>
          <w:lang w:eastAsia="ar-SA"/>
        </w:rPr>
        <w:br/>
      </w:r>
      <w:r w:rsidRPr="00182DF0">
        <w:rPr>
          <w:rFonts w:eastAsia="Times New Roman" w:cstheme="minorHAnsi"/>
          <w:lang w:eastAsia="ar-SA"/>
        </w:rPr>
        <w:t>Prawa budowlanego oraz przygotowanie do odbioru końcowego kompletu protokołów niezbędnych przy odbiorze</w:t>
      </w:r>
      <w:r w:rsidR="002D4341">
        <w:rPr>
          <w:rFonts w:eastAsia="Times New Roman" w:cstheme="minorHAnsi"/>
          <w:lang w:eastAsia="ar-SA"/>
        </w:rPr>
        <w:t>.</w:t>
      </w:r>
    </w:p>
    <w:p w14:paraId="136D6817" w14:textId="0B21EF32"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Usunięcie wszelkich wad i usterek stwierdzonych przez nadzór inwestorski w trakcie trwania robót </w:t>
      </w:r>
      <w:r w:rsidR="002D4341">
        <w:rPr>
          <w:rFonts w:eastAsia="Times New Roman" w:cstheme="minorHAnsi"/>
          <w:lang w:eastAsia="ar-SA"/>
        </w:rPr>
        <w:br/>
      </w:r>
      <w:r w:rsidRPr="00182DF0">
        <w:rPr>
          <w:rFonts w:eastAsia="Times New Roman" w:cstheme="minorHAnsi"/>
          <w:lang w:eastAsia="ar-SA"/>
        </w:rPr>
        <w:t>w terminie wyznaczonym przez Zamawiającego</w:t>
      </w:r>
      <w:r w:rsidR="002D4341">
        <w:rPr>
          <w:rFonts w:eastAsia="Times New Roman" w:cstheme="minorHAnsi"/>
          <w:lang w:eastAsia="ar-SA"/>
        </w:rPr>
        <w:t>.</w:t>
      </w:r>
    </w:p>
    <w:p w14:paraId="673EEBBB" w14:textId="30F4B429"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wyłącznej odpowiedzialności za wszelkie szkody będące następstwem niewykonania </w:t>
      </w:r>
      <w:r w:rsidR="002D4341">
        <w:rPr>
          <w:rFonts w:eastAsia="Times New Roman" w:cstheme="minorHAnsi"/>
          <w:lang w:eastAsia="ar-SA"/>
        </w:rPr>
        <w:br/>
      </w:r>
      <w:r w:rsidRPr="00182DF0">
        <w:rPr>
          <w:rFonts w:eastAsia="Times New Roman" w:cstheme="minorHAnsi"/>
          <w:lang w:eastAsia="ar-SA"/>
        </w:rPr>
        <w:t>lub nienależytego wykonania przedmiotu umowy, które to szkody Wykonawca zobowiązuje się pokryć w pełnej wysokości</w:t>
      </w:r>
      <w:r w:rsidR="002D4341">
        <w:rPr>
          <w:rFonts w:eastAsia="Times New Roman" w:cstheme="minorHAnsi"/>
          <w:lang w:eastAsia="ar-SA"/>
        </w:rPr>
        <w:t>.</w:t>
      </w:r>
    </w:p>
    <w:p w14:paraId="73E659AB" w14:textId="26306A56"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odpowiedzialności za wszelkie szkody spowodowane przez Wykonawcę </w:t>
      </w:r>
      <w:r w:rsidR="002D4341">
        <w:rPr>
          <w:rFonts w:eastAsia="Times New Roman" w:cstheme="minorHAnsi"/>
          <w:lang w:eastAsia="ar-SA"/>
        </w:rPr>
        <w:br/>
      </w:r>
      <w:r w:rsidRPr="00182DF0">
        <w:rPr>
          <w:rFonts w:eastAsia="Times New Roman" w:cstheme="minorHAnsi"/>
          <w:lang w:eastAsia="ar-SA"/>
        </w:rPr>
        <w:t>na nieruchomościach podczas realizacji robót objętych umową, które to szkody Wykonawca zobowiązuje się pokryć w pełnej wysokości, jak też na wszelkich innych nieruchomościach w jakie ingeruje, czy z nich korzysta Wykonawca</w:t>
      </w:r>
      <w:r w:rsidR="002D4341">
        <w:rPr>
          <w:rFonts w:eastAsia="Times New Roman" w:cstheme="minorHAnsi"/>
          <w:lang w:eastAsia="ar-SA"/>
        </w:rPr>
        <w:t>.</w:t>
      </w:r>
    </w:p>
    <w:p w14:paraId="670AF52C" w14:textId="36385056"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w:t>
      </w:r>
      <w:r w:rsidR="002D4341">
        <w:rPr>
          <w:rFonts w:eastAsia="Times New Roman" w:cstheme="minorHAnsi"/>
          <w:lang w:eastAsia="ar-SA"/>
        </w:rPr>
        <w:br/>
      </w:r>
      <w:r w:rsidRPr="00182DF0">
        <w:rPr>
          <w:rFonts w:eastAsia="Times New Roman" w:cstheme="minorHAnsi"/>
          <w:lang w:eastAsia="ar-SA"/>
        </w:rPr>
        <w:t>które mogą wpłynąć na jakość robót lub termin zakończenia robót</w:t>
      </w:r>
      <w:r w:rsidR="002D4341">
        <w:rPr>
          <w:rFonts w:eastAsia="Times New Roman" w:cstheme="minorHAnsi"/>
          <w:lang w:eastAsia="ar-SA"/>
        </w:rPr>
        <w:t>.</w:t>
      </w:r>
    </w:p>
    <w:p w14:paraId="2A6C8329" w14:textId="77777777" w:rsid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Przestrzeganie zasad bezpieczeństwa, BHP, p.poż. </w:t>
      </w:r>
    </w:p>
    <w:p w14:paraId="4E7E7D85" w14:textId="38D6AE51" w:rsidR="008D5B35" w:rsidRPr="00182DF0" w:rsidRDefault="008D5B35"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Zapewnić taką organizację robót, aby nie zakłócać funkcjonowania placówki oświatowej Przedszkola „Jarzębinki” w Klewkach.</w:t>
      </w:r>
    </w:p>
    <w:p w14:paraId="1FF07E22" w14:textId="1F9D97A2"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w:t>
      </w:r>
      <w:r w:rsidR="002D4341">
        <w:rPr>
          <w:rFonts w:eastAsia="Times New Roman" w:cstheme="minorHAnsi"/>
          <w:lang w:eastAsia="ar-SA"/>
        </w:rPr>
        <w:t>wykazie osób</w:t>
      </w:r>
      <w:r w:rsidRPr="00182DF0">
        <w:rPr>
          <w:rFonts w:eastAsia="Times New Roman" w:cstheme="minorHAnsi"/>
          <w:lang w:eastAsia="ar-SA"/>
        </w:rPr>
        <w:t>.</w:t>
      </w:r>
    </w:p>
    <w:p w14:paraId="6823A7B4" w14:textId="19982B0F"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w:t>
      </w:r>
      <w:r w:rsidR="008D5B35">
        <w:rPr>
          <w:rFonts w:eastAsia="Times New Roman" w:cstheme="minorHAnsi"/>
          <w:lang w:eastAsia="ar-SA"/>
        </w:rPr>
        <w:t>2</w:t>
      </w:r>
      <w:r w:rsidRPr="00182DF0">
        <w:rPr>
          <w:rFonts w:eastAsia="Times New Roman" w:cstheme="minorHAnsi"/>
          <w:lang w:eastAsia="ar-SA"/>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59E6E4FF"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Dokonanie zmiany na polecenie Zamawiającego w terminie przez niego wskazanym osób kierujących robotami, w przypadku, kiedy w ocenie Zamawiającego osoby te wykonują własne obowiązk</w:t>
      </w:r>
      <w:r w:rsidR="00B66E76">
        <w:rPr>
          <w:rFonts w:eastAsia="Times New Roman" w:cstheme="minorHAnsi"/>
          <w:lang w:eastAsia="ar-SA"/>
        </w:rPr>
        <w:t>i</w:t>
      </w:r>
      <w:r w:rsidRPr="00182DF0">
        <w:rPr>
          <w:rFonts w:eastAsia="Times New Roman" w:cstheme="minorHAnsi"/>
          <w:lang w:eastAsia="ar-SA"/>
        </w:rPr>
        <w:t xml:space="preserve"> nienależycie, przy czym zmiana musi zostać dokonana w terminie wskazanym przez Zamawiającego, </w:t>
      </w:r>
      <w:r w:rsidR="002D4341">
        <w:rPr>
          <w:rFonts w:eastAsia="Times New Roman" w:cstheme="minorHAnsi"/>
          <w:lang w:eastAsia="ar-SA"/>
        </w:rPr>
        <w:br/>
      </w:r>
      <w:r w:rsidRPr="00182DF0">
        <w:rPr>
          <w:rFonts w:eastAsia="Times New Roman" w:cstheme="minorHAnsi"/>
          <w:lang w:eastAsia="ar-SA"/>
        </w:rPr>
        <w:t xml:space="preserve">a osoby będą musiały posiadać co najmniej kwalifikacje wymagane w SWZ. </w:t>
      </w:r>
    </w:p>
    <w:p w14:paraId="15E85867" w14:textId="68DCD50B"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w:t>
      </w:r>
      <w:r w:rsidR="008D5B35">
        <w:rPr>
          <w:rFonts w:eastAsia="Times New Roman" w:cstheme="minorHAnsi"/>
          <w:lang w:eastAsia="ar-SA"/>
        </w:rPr>
        <w:t>3</w:t>
      </w:r>
      <w:r w:rsidRPr="00182DF0">
        <w:rPr>
          <w:rFonts w:eastAsia="Times New Roman" w:cstheme="minorHAnsi"/>
          <w:lang w:eastAsia="ar-SA"/>
        </w:rPr>
        <w:t>) i 2</w:t>
      </w:r>
      <w:r w:rsidR="008D5B35">
        <w:rPr>
          <w:rFonts w:eastAsia="Times New Roman" w:cstheme="minorHAnsi"/>
          <w:lang w:eastAsia="ar-SA"/>
        </w:rPr>
        <w:t>4</w:t>
      </w:r>
      <w:r w:rsidRPr="00182DF0">
        <w:rPr>
          <w:rFonts w:eastAsia="Times New Roman" w:cstheme="minorHAnsi"/>
          <w:lang w:eastAsia="ar-SA"/>
        </w:rPr>
        <w:t>) winna być potwierdzona pisemnie i nie wymaga aneksu do niniejszej umowy.</w:t>
      </w:r>
    </w:p>
    <w:p w14:paraId="0D942FF4" w14:textId="77777777"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Kierownik budowy działać będzie w granicach umocowania określonego w ustawie Prawo budowlane.</w:t>
      </w:r>
    </w:p>
    <w:p w14:paraId="09005087" w14:textId="77777777" w:rsidR="00182DF0" w:rsidRP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62E0E601" w:rsidR="00182DF0" w:rsidRPr="00DB286B"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 xml:space="preserve">Zatrudnienie </w:t>
      </w:r>
      <w:r w:rsidRPr="00DB286B">
        <w:rPr>
          <w:rFonts w:eastAsia="Times New Roman" w:cstheme="minorHAnsi"/>
          <w:lang w:eastAsia="ar-SA"/>
        </w:rPr>
        <w:t>osób wykonujących</w:t>
      </w:r>
      <w:r w:rsidR="00C80156" w:rsidRPr="00DB286B">
        <w:rPr>
          <w:rFonts w:eastAsia="Times New Roman" w:cstheme="minorHAnsi"/>
          <w:lang w:eastAsia="ar-SA"/>
        </w:rPr>
        <w:t xml:space="preserve"> </w:t>
      </w:r>
      <w:r w:rsidR="00DB286B" w:rsidRPr="00DB286B">
        <w:rPr>
          <w:rFonts w:eastAsia="Times New Roman" w:cstheme="minorHAnsi"/>
          <w:lang w:eastAsia="ar-SA"/>
        </w:rPr>
        <w:t>roboty branży budowlanej</w:t>
      </w:r>
      <w:r w:rsidR="00DB286B" w:rsidRPr="00DB286B">
        <w:rPr>
          <w:rFonts w:eastAsia="Times New Roman" w:cstheme="minorHAnsi"/>
          <w:lang w:eastAsia="ar-SA"/>
        </w:rPr>
        <w:t xml:space="preserve"> </w:t>
      </w:r>
      <w:r w:rsidRPr="00DB286B">
        <w:rPr>
          <w:rFonts w:eastAsia="Times New Roman" w:cstheme="minorHAnsi"/>
          <w:lang w:eastAsia="ar-SA"/>
        </w:rPr>
        <w:t xml:space="preserve">na </w:t>
      </w:r>
      <w:r w:rsidR="008A5859" w:rsidRPr="00DB286B">
        <w:rPr>
          <w:rFonts w:eastAsia="Times New Roman" w:cstheme="minorHAnsi"/>
          <w:lang w:eastAsia="ar-SA"/>
        </w:rPr>
        <w:t xml:space="preserve">podstawie </w:t>
      </w:r>
      <w:r w:rsidRPr="00DB286B">
        <w:rPr>
          <w:rFonts w:eastAsia="Times New Roman" w:cstheme="minorHAnsi"/>
          <w:lang w:eastAsia="ar-SA"/>
        </w:rPr>
        <w:t>umow</w:t>
      </w:r>
      <w:r w:rsidR="008A5859" w:rsidRPr="00DB286B">
        <w:rPr>
          <w:rFonts w:eastAsia="Times New Roman" w:cstheme="minorHAnsi"/>
          <w:lang w:eastAsia="ar-SA"/>
        </w:rPr>
        <w:t>y</w:t>
      </w:r>
      <w:r w:rsidRPr="00DB286B">
        <w:rPr>
          <w:rFonts w:eastAsia="Times New Roman" w:cstheme="minorHAnsi"/>
          <w:lang w:eastAsia="ar-SA"/>
        </w:rPr>
        <w:t xml:space="preserve"> o pracę </w:t>
      </w:r>
      <w:r w:rsidR="00DB286B" w:rsidRPr="00DB286B">
        <w:rPr>
          <w:rFonts w:eastAsia="Times New Roman" w:cstheme="minorHAnsi"/>
          <w:lang w:eastAsia="ar-SA"/>
        </w:rPr>
        <w:br/>
      </w:r>
      <w:r w:rsidRPr="00DB286B">
        <w:rPr>
          <w:rFonts w:eastAsia="Times New Roman" w:cstheme="minorHAnsi"/>
          <w:lang w:eastAsia="ar-SA"/>
        </w:rPr>
        <w:t xml:space="preserve">w rozumieniu przepisów Ustawy z dnia 25 czerwca 1974 r. Kodeks Pracy z uwzględnieniem minimalnego wynagrodzenia za pracę, ustalonego na podstawie art. 2 ust. 3–5 Ustawy z dnia </w:t>
      </w:r>
      <w:r w:rsidR="002D4341" w:rsidRPr="00DB286B">
        <w:rPr>
          <w:rFonts w:eastAsia="Times New Roman" w:cstheme="minorHAnsi"/>
          <w:lang w:eastAsia="ar-SA"/>
        </w:rPr>
        <w:br/>
      </w:r>
      <w:r w:rsidRPr="00DB286B">
        <w:rPr>
          <w:rFonts w:eastAsia="Times New Roman" w:cstheme="minorHAnsi"/>
          <w:lang w:eastAsia="ar-SA"/>
        </w:rPr>
        <w:t>10 października 2002 r. o minimalnym wynagrodzeniu za pracę.</w:t>
      </w:r>
    </w:p>
    <w:p w14:paraId="5497B30D" w14:textId="34499A39" w:rsidR="00182DF0" w:rsidRPr="00C80156"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B286B">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w:t>
      </w:r>
      <w:r w:rsidR="00DB286B" w:rsidRPr="00DB286B">
        <w:rPr>
          <w:rFonts w:eastAsia="Times New Roman" w:cstheme="minorHAnsi"/>
          <w:iCs/>
          <w:lang w:eastAsia="pl-PL"/>
        </w:rPr>
        <w:t xml:space="preserve"> </w:t>
      </w:r>
      <w:r w:rsidR="00DB286B" w:rsidRPr="00DB286B">
        <w:rPr>
          <w:rFonts w:eastAsia="Times New Roman" w:cstheme="minorHAnsi"/>
          <w:iCs/>
          <w:lang w:eastAsia="pl-PL"/>
        </w:rPr>
        <w:t>roboty branży budowlanej</w:t>
      </w:r>
      <w:r w:rsidR="00C80156" w:rsidRPr="00C80156">
        <w:rPr>
          <w:rFonts w:eastAsia="Times New Roman" w:cstheme="minorHAnsi"/>
          <w:bCs/>
          <w:kern w:val="1"/>
          <w:lang w:eastAsia="hi-IN" w:bidi="hi-IN"/>
        </w:rPr>
        <w:t>:</w:t>
      </w:r>
    </w:p>
    <w:p w14:paraId="134B778F" w14:textId="09D339A0" w:rsidR="00A9167E" w:rsidRPr="00A9167E" w:rsidRDefault="00A9167E" w:rsidP="00414047">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ramach sprawowanych czynności kontrolnych Zamawiający uprawniony jest </w:t>
      </w:r>
      <w:r w:rsidR="002D4341">
        <w:rPr>
          <w:rFonts w:eastAsia="Times New Roman" w:cstheme="minorHAnsi"/>
          <w:lang w:eastAsia="ar-SA"/>
        </w:rPr>
        <w:br/>
      </w:r>
      <w:r w:rsidRPr="00A9167E">
        <w:rPr>
          <w:rFonts w:eastAsia="Times New Roman" w:cstheme="minorHAnsi"/>
          <w:lang w:eastAsia="ar-SA"/>
        </w:rPr>
        <w:t>w szczególności do:</w:t>
      </w:r>
    </w:p>
    <w:p w14:paraId="51366FD5" w14:textId="07567137" w:rsidR="00A9167E" w:rsidRPr="00A9167E" w:rsidRDefault="00A9167E" w:rsidP="00414047">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 xml:space="preserve">żądania oświadczeń i dokumentów w zakresie potwierdzenia spełniania ww. wymogów </w:t>
      </w:r>
      <w:r w:rsidR="002D4341">
        <w:rPr>
          <w:rFonts w:eastAsia="Times New Roman" w:cstheme="minorHAnsi"/>
          <w:lang w:eastAsia="ar-SA"/>
        </w:rPr>
        <w:br/>
      </w:r>
      <w:r w:rsidRPr="00A9167E">
        <w:rPr>
          <w:rFonts w:eastAsia="Times New Roman" w:cstheme="minorHAnsi"/>
          <w:lang w:eastAsia="ar-SA"/>
        </w:rPr>
        <w:t>i dokonywania ich oceny,</w:t>
      </w:r>
    </w:p>
    <w:p w14:paraId="306D11C6" w14:textId="175F8FAF" w:rsidR="00A9167E" w:rsidRPr="00A9167E" w:rsidRDefault="00A9167E" w:rsidP="00414047">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414047">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71FC5277" w:rsidR="00A9167E" w:rsidRPr="00A9167E" w:rsidRDefault="00A9167E" w:rsidP="00414047">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trakcie realizacji zamówienia, Wykonawca lub Podwykonawca zobowiązany jest przedłożyć Zamawiającemu dowody potwierdzające spełnianie wymogu zatrudnienia </w:t>
      </w:r>
      <w:r w:rsidR="002D4341">
        <w:rPr>
          <w:rFonts w:eastAsia="Times New Roman" w:cstheme="minorHAnsi"/>
          <w:lang w:eastAsia="ar-SA"/>
        </w:rPr>
        <w:br/>
      </w:r>
      <w:r w:rsidRPr="00A9167E">
        <w:rPr>
          <w:rFonts w:eastAsia="Times New Roman" w:cstheme="minorHAnsi"/>
          <w:lang w:eastAsia="ar-SA"/>
        </w:rPr>
        <w:t>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002D4341">
        <w:rPr>
          <w:rFonts w:eastAsia="Times New Roman" w:cstheme="minorHAnsi"/>
          <w:lang w:eastAsia="ar-SA"/>
        </w:rPr>
        <w:br/>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414047">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7C4AD173" w:rsidR="00A9167E" w:rsidRPr="00A9167E" w:rsidRDefault="00A9167E" w:rsidP="00414047">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t>
      </w:r>
      <w:r w:rsidR="002D4341">
        <w:rPr>
          <w:rFonts w:eastAsia="Times New Roman" w:cstheme="minorHAnsi"/>
          <w:lang w:eastAsia="ar-SA"/>
        </w:rPr>
        <w:br/>
      </w:r>
      <w:r w:rsidRPr="00A9167E">
        <w:rPr>
          <w:rFonts w:eastAsia="Times New Roman" w:cstheme="minorHAnsi"/>
          <w:lang w:eastAsia="ar-SA"/>
        </w:rPr>
        <w:t xml:space="preserve">(wraz z dokumentem regulującym zakres obowiązków, jeżeli został sporządzony). </w:t>
      </w:r>
      <w:r w:rsidR="002D4341">
        <w:rPr>
          <w:rFonts w:eastAsia="Times New Roman" w:cstheme="minorHAnsi"/>
          <w:lang w:eastAsia="ar-SA"/>
        </w:rPr>
        <w:br/>
      </w:r>
      <w:r w:rsidRPr="00A9167E">
        <w:rPr>
          <w:rFonts w:eastAsia="Times New Roman" w:cstheme="minorHAnsi"/>
          <w:lang w:eastAsia="ar-SA"/>
        </w:rPr>
        <w:t xml:space="preserve">Kopie umów o pracę powinny zostać zanonimizowane w sposób zapewniający ochronę danych osobowych pracowników, zgodnie z obowiązującymi przepisami (tj.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p>
    <w:p w14:paraId="485EC481" w14:textId="5D522C46" w:rsidR="00A9167E" w:rsidRPr="00A9167E" w:rsidRDefault="00A9167E" w:rsidP="00414047">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w:t>
      </w:r>
      <w:r w:rsidR="002D4341">
        <w:rPr>
          <w:rFonts w:eastAsia="Times New Roman" w:cstheme="minorHAnsi"/>
          <w:lang w:eastAsia="ar-SA"/>
        </w:rPr>
        <w:br/>
      </w:r>
      <w:r w:rsidRPr="00A9167E">
        <w:rPr>
          <w:rFonts w:eastAsia="Times New Roman" w:cstheme="minorHAnsi"/>
          <w:lang w:eastAsia="ar-SA"/>
        </w:rPr>
        <w:t>na podstawie umów o pracę za ostatni okres rozliczeniowy;</w:t>
      </w:r>
    </w:p>
    <w:p w14:paraId="76A55D3B" w14:textId="7305E1C7" w:rsidR="00A9167E" w:rsidRPr="00A9167E" w:rsidRDefault="00A9167E" w:rsidP="00414047">
      <w:pPr>
        <w:suppressAutoHyphens/>
        <w:spacing w:after="0" w:line="276" w:lineRule="auto"/>
        <w:ind w:left="1416"/>
        <w:jc w:val="both"/>
        <w:rPr>
          <w:rFonts w:eastAsia="Times New Roman" w:cstheme="minorHAnsi"/>
          <w:lang w:eastAsia="ar-SA"/>
        </w:rPr>
      </w:pPr>
      <w:r>
        <w:rPr>
          <w:rFonts w:eastAsia="Times New Roman" w:cstheme="minorHAnsi"/>
          <w:lang w:eastAsia="ar-SA"/>
        </w:rPr>
        <w:lastRenderedPageBreak/>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414047">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w:t>
      </w:r>
    </w:p>
    <w:p w14:paraId="42C36286" w14:textId="7EA62759" w:rsidR="00A9167E" w:rsidRPr="00182DF0" w:rsidRDefault="00A9167E" w:rsidP="00414047">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7F2ABA3A" w:rsidR="00182DF0" w:rsidRDefault="00182DF0"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w:t>
      </w:r>
      <w:r w:rsidR="00BE42F2">
        <w:rPr>
          <w:rFonts w:eastAsia="Times New Roman" w:cstheme="minorHAnsi"/>
          <w:lang w:eastAsia="ar-SA"/>
        </w:rPr>
        <w:br/>
      </w:r>
      <w:r w:rsidRPr="00205C4B">
        <w:rPr>
          <w:rFonts w:eastAsia="Times New Roman" w:cstheme="minorHAnsi"/>
          <w:lang w:eastAsia="ar-SA"/>
        </w:rPr>
        <w:t xml:space="preserve">i w zależności od potrzeb Kierowników robót, czy przedstawicieli podwykonawców, </w:t>
      </w:r>
      <w:r w:rsidR="00BE42F2">
        <w:rPr>
          <w:rFonts w:eastAsia="Times New Roman" w:cstheme="minorHAnsi"/>
          <w:lang w:eastAsia="ar-SA"/>
        </w:rPr>
        <w:br/>
      </w:r>
      <w:r w:rsidRPr="00205C4B">
        <w:rPr>
          <w:rFonts w:eastAsia="Times New Roman" w:cstheme="minorHAnsi"/>
          <w:lang w:eastAsia="ar-SA"/>
        </w:rPr>
        <w:t xml:space="preserve">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503DF050" w:rsidR="006155DD" w:rsidRPr="00FD4E29" w:rsidRDefault="006155DD"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D4E29">
        <w:rPr>
          <w:rFonts w:eastAsia="Times New Roman" w:cstheme="minorHAnsi"/>
          <w:lang w:eastAsia="ar-SA"/>
        </w:rPr>
        <w:t>Wykonawca jest zobowiązany wykonać projekt tymczasowej organizacji ruchu. Projekt tymczasowej organizacji ruchu Wykonawca przedstawi do zaopiniowania Zamawiającemu</w:t>
      </w:r>
      <w:r w:rsidR="00B45228" w:rsidRPr="00FD4E29">
        <w:rPr>
          <w:rFonts w:eastAsia="Times New Roman" w:cstheme="minorHAnsi"/>
          <w:lang w:eastAsia="ar-SA"/>
        </w:rPr>
        <w:t xml:space="preserve"> i Dyrektorowi </w:t>
      </w:r>
      <w:r w:rsidR="0066465E" w:rsidRPr="00FD4E29">
        <w:rPr>
          <w:rFonts w:eastAsia="Times New Roman" w:cstheme="minorHAnsi"/>
          <w:lang w:eastAsia="ar-SA"/>
        </w:rPr>
        <w:t>Przedszkola „Jarzębinki” w Klewkach</w:t>
      </w:r>
      <w:r w:rsidRPr="00FD4E29">
        <w:rPr>
          <w:rFonts w:eastAsia="Times New Roman" w:cstheme="minorHAnsi"/>
          <w:lang w:eastAsia="ar-SA"/>
        </w:rPr>
        <w:t xml:space="preserve">. W czasie wykonywania robót Wykonawca dostarczy, zainstaluje i będzie utrzymywał wszystkie tymczasowe urządzenia zabezpieczające zawarte w zatwierdzonym projekcie organizacji ruchu na czas budowy takie jak: znaki pionowe, poziome, zapory, </w:t>
      </w:r>
      <w:r w:rsidR="00B45228" w:rsidRPr="00FD4E29">
        <w:rPr>
          <w:rFonts w:eastAsia="Times New Roman" w:cstheme="minorHAnsi"/>
          <w:lang w:eastAsia="ar-SA"/>
        </w:rPr>
        <w:t>zabezpieczy teren prowadzenia robót</w:t>
      </w:r>
      <w:r w:rsidRPr="00FD4E29">
        <w:rPr>
          <w:rFonts w:eastAsia="Times New Roman" w:cstheme="minorHAnsi"/>
          <w:lang w:eastAsia="ar-SA"/>
        </w:rPr>
        <w:t xml:space="preserve"> itp. Wykonawca zapewni stałe warunki widoczności w dzień i w nocy tych zapór </w:t>
      </w:r>
      <w:r w:rsidR="00BE42F2" w:rsidRPr="00FD4E29">
        <w:rPr>
          <w:rFonts w:eastAsia="Times New Roman" w:cstheme="minorHAnsi"/>
          <w:lang w:eastAsia="ar-SA"/>
        </w:rPr>
        <w:br/>
      </w:r>
      <w:r w:rsidRPr="00FD4E29">
        <w:rPr>
          <w:rFonts w:eastAsia="Times New Roman" w:cstheme="minorHAnsi"/>
          <w:lang w:eastAsia="ar-SA"/>
        </w:rPr>
        <w:t>i znaków, dla których jest to niezbędne ze względów bezpieczeństwa.</w:t>
      </w:r>
    </w:p>
    <w:p w14:paraId="21B14F32" w14:textId="546D228E" w:rsidR="006155DD" w:rsidRDefault="006155DD"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 xml:space="preserve">Wykonawca jest zobowiązany na własny koszt wykonać zabezpieczenia istniejącej zieleni wysokiej, trawników oraz innych elementów w niezbędnym zakresie w obszarze zajęcia terenu wynikającego </w:t>
      </w:r>
      <w:r w:rsidR="00BE42F2">
        <w:rPr>
          <w:rFonts w:eastAsia="Times New Roman" w:cstheme="minorHAnsi"/>
          <w:lang w:eastAsia="ar-SA"/>
        </w:rPr>
        <w:br/>
      </w:r>
      <w:r w:rsidRPr="006155DD">
        <w:rPr>
          <w:rFonts w:eastAsia="Times New Roman" w:cstheme="minorHAnsi"/>
          <w:lang w:eastAsia="ar-SA"/>
        </w:rPr>
        <w:t>z przyjętej technologii realizacji robót, lokalizacji zaplecza itp.</w:t>
      </w:r>
    </w:p>
    <w:p w14:paraId="0F26FB1F" w14:textId="6E9437E4" w:rsidR="006155DD" w:rsidRDefault="005C520F"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79D381A4" w:rsidR="005C520F" w:rsidRDefault="005C520F"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zapewni skuteczną ochronę przed pogorszeniem istniejącego stanu technicznego budynków i budowli sąsiadujących z budową (wstrząs, wibracja, oświetlenie), zamuleniem cieków </w:t>
      </w:r>
      <w:r w:rsidR="00BE42F2">
        <w:rPr>
          <w:rFonts w:eastAsia="Times New Roman" w:cstheme="minorHAnsi"/>
          <w:lang w:eastAsia="ar-SA"/>
        </w:rPr>
        <w:br/>
      </w:r>
      <w:r w:rsidRPr="005C520F">
        <w:rPr>
          <w:rFonts w:eastAsia="Times New Roman" w:cstheme="minorHAnsi"/>
          <w:lang w:eastAsia="ar-SA"/>
        </w:rPr>
        <w:t>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ustali na własny koszt i ryzyko, tymczasowe i docelowe miejsce przeznaczone na wywóz ziemi z wykopów i gruzu z nawierzchni oraz zakres odwodnienia wykopów. Wykonawca uzyska odnośnie miejsca i sposobu gospodarowania odpadami odpowiednie dokumenty. Wykonawca jest </w:t>
      </w:r>
      <w:r w:rsidRPr="005C520F">
        <w:rPr>
          <w:rFonts w:eastAsia="Times New Roman" w:cstheme="minorHAnsi"/>
          <w:lang w:eastAsia="ar-SA"/>
        </w:rPr>
        <w:lastRenderedPageBreak/>
        <w:t>zobowiązany do przedstawienia oświadczenia właściciela nieruchomości odnośnie możliwości składowania na niej gruntu z wykopu  oraz demontażu nawierzchni drogowych.</w:t>
      </w:r>
    </w:p>
    <w:p w14:paraId="67E96CDA" w14:textId="42216B89" w:rsidR="005C520F" w:rsidRDefault="005C520F"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uzyska wszelkie wymagane zgodnie z prawem uzgodnienia, opinie, dokumentacje </w:t>
      </w:r>
      <w:r w:rsidR="00BE42F2">
        <w:rPr>
          <w:rFonts w:eastAsia="Times New Roman" w:cstheme="minorHAnsi"/>
          <w:lang w:eastAsia="ar-SA"/>
        </w:rPr>
        <w:br/>
      </w:r>
      <w:r w:rsidRPr="005C520F">
        <w:rPr>
          <w:rFonts w:eastAsia="Times New Roman" w:cstheme="minorHAnsi"/>
          <w:lang w:eastAsia="ar-SA"/>
        </w:rPr>
        <w:t>i decyzje administracyjne, pozwolenia niezbędne do wybudowania, uruchomienia przedmiotu niniejszego zamówienia.</w:t>
      </w:r>
    </w:p>
    <w:p w14:paraId="1589BE16" w14:textId="69C6FC4F" w:rsidR="001F79AA" w:rsidRPr="001F79AA" w:rsidRDefault="001F79AA" w:rsidP="00BE42F2">
      <w:pPr>
        <w:pStyle w:val="Akapitzlist"/>
        <w:numPr>
          <w:ilvl w:val="0"/>
          <w:numId w:val="6"/>
        </w:numPr>
        <w:tabs>
          <w:tab w:val="clear" w:pos="644"/>
          <w:tab w:val="num" w:pos="502"/>
        </w:tabs>
        <w:spacing w:after="0" w:line="276" w:lineRule="auto"/>
        <w:ind w:left="502"/>
        <w:jc w:val="both"/>
      </w:pPr>
      <w:r w:rsidRPr="00863D9D">
        <w:t xml:space="preserve">Wykonawca zobowiązany jest do oddania inwestycji w stanie umożliwiającym uzyskanie pozwolenia </w:t>
      </w:r>
      <w:r w:rsidR="00BE42F2">
        <w:br/>
      </w:r>
      <w:r w:rsidRPr="00863D9D">
        <w:t>na użytkowanie (w tym dostarczenie gaśnic wraz z montażem i prawidłowe oznakowanie dróg ewakuacyjnych, hydrantów zewnętrznych i wewnętrznych oraz opracowanie instrukcji p.poż.).</w:t>
      </w:r>
    </w:p>
    <w:p w14:paraId="38579639" w14:textId="11CA4396" w:rsidR="005C520F" w:rsidRDefault="00F6090B"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nie może wykorzystywać błędów w SWZ i dokumentacji projektowej oraz SST, </w:t>
      </w:r>
      <w:r w:rsidR="00BE42F2">
        <w:rPr>
          <w:rFonts w:eastAsia="Times New Roman" w:cstheme="minorHAnsi"/>
          <w:lang w:eastAsia="ar-SA"/>
        </w:rPr>
        <w:br/>
      </w:r>
      <w:r w:rsidRPr="00F6090B">
        <w:rPr>
          <w:rFonts w:eastAsia="Times New Roman" w:cstheme="minorHAnsi"/>
          <w:lang w:eastAsia="ar-SA"/>
        </w:rPr>
        <w:t>a o ich wykryciu powinien niezwłocznie poinformować wskazanego przedstawiciela Zamawiającego, który dokona odpowiednich zmian, poprawek lub uzupełnień lub interpretacji.</w:t>
      </w:r>
    </w:p>
    <w:p w14:paraId="4D5DE68E" w14:textId="7C615259" w:rsidR="00971735" w:rsidRDefault="00971735"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7720D8F2" w:rsidR="006747AF" w:rsidRDefault="006747AF" w:rsidP="0041404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odpowiada za ochronę instalacji na powierzchni ziemi i za urządzenia podziemne </w:t>
      </w:r>
      <w:r w:rsidR="00BE42F2">
        <w:rPr>
          <w:rFonts w:eastAsia="Times New Roman" w:cstheme="minorHAnsi"/>
          <w:lang w:eastAsia="ar-SA"/>
        </w:rPr>
        <w:br/>
      </w:r>
      <w:r w:rsidRPr="006747AF">
        <w:rPr>
          <w:rFonts w:eastAsia="Times New Roman" w:cstheme="minorHAnsi"/>
          <w:lang w:eastAsia="ar-SA"/>
        </w:rPr>
        <w:t xml:space="preserve">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w:t>
      </w:r>
      <w:r w:rsidR="00BE42F2">
        <w:rPr>
          <w:rFonts w:eastAsia="Times New Roman" w:cstheme="minorHAnsi"/>
          <w:lang w:eastAsia="ar-SA"/>
        </w:rPr>
        <w:br/>
      </w:r>
      <w:r w:rsidRPr="006747AF">
        <w:rPr>
          <w:rFonts w:eastAsia="Times New Roman" w:cstheme="minorHAnsi"/>
          <w:lang w:eastAsia="ar-SA"/>
        </w:rPr>
        <w:t>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414047">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32342417" w14:textId="2F51B96D" w:rsidR="001F79AA" w:rsidRPr="00191C42" w:rsidRDefault="00082AA9" w:rsidP="00414047">
      <w:pPr>
        <w:pStyle w:val="Akapitzlist"/>
        <w:numPr>
          <w:ilvl w:val="0"/>
          <w:numId w:val="28"/>
        </w:numPr>
        <w:suppressAutoHyphens/>
        <w:spacing w:after="0" w:line="276" w:lineRule="auto"/>
        <w:jc w:val="both"/>
        <w:rPr>
          <w:rFonts w:eastAsia="Times New Roman" w:cstheme="minorHAnsi"/>
          <w:lang w:eastAsia="ar-SA"/>
        </w:rPr>
      </w:pPr>
      <w:r w:rsidRPr="001F79AA">
        <w:rPr>
          <w:rFonts w:eastAsia="Times New Roman" w:cstheme="minorHAnsi"/>
          <w:lang w:eastAsia="ar-SA"/>
        </w:rPr>
        <w:t>Wykonawcy wspólnie wykonujący przedmiot zamówienia, są solidarnie odpowiedzialne przed Zamawiającym za wykonanie Umowy i za wniesienie zabezpieczenia należytego wykonania Umowy.</w:t>
      </w:r>
    </w:p>
    <w:p w14:paraId="1D109C60" w14:textId="505EA397" w:rsidR="001F79AA" w:rsidRPr="001F79AA" w:rsidRDefault="00082AA9" w:rsidP="00414047">
      <w:pPr>
        <w:pStyle w:val="Akapitzlist"/>
        <w:numPr>
          <w:ilvl w:val="0"/>
          <w:numId w:val="28"/>
        </w:numPr>
        <w:suppressAutoHyphens/>
        <w:spacing w:after="0" w:line="276" w:lineRule="auto"/>
        <w:jc w:val="both"/>
        <w:rPr>
          <w:rFonts w:eastAsia="Times New Roman" w:cstheme="minorHAnsi"/>
          <w:lang w:eastAsia="ar-SA"/>
        </w:rPr>
      </w:pPr>
      <w:r w:rsidRPr="001F79AA">
        <w:rPr>
          <w:rFonts w:eastAsia="Times New Roman" w:cstheme="minorHAnsi"/>
          <w:lang w:eastAsia="ar-SA"/>
        </w:rPr>
        <w:t xml:space="preserve">W przypadku rozwiązania umowy o współpracy przed upływem okresu gwarancji i rękojmi za wady Zamawiający jest uprawniony do żądania wykonania całości lub części robót wynikających </w:t>
      </w:r>
      <w:r w:rsidR="00BE42F2">
        <w:rPr>
          <w:rFonts w:eastAsia="Times New Roman" w:cstheme="minorHAnsi"/>
          <w:lang w:eastAsia="ar-SA"/>
        </w:rPr>
        <w:br/>
      </w:r>
      <w:r w:rsidRPr="001F79AA">
        <w:rPr>
          <w:rFonts w:eastAsia="Times New Roman" w:cstheme="minorHAnsi"/>
          <w:lang w:eastAsia="ar-SA"/>
        </w:rPr>
        <w:t>z Umowy od wszystkich, niektórych lub jednego z członków np. „Konsorcjum” (jeśli dotyczy).</w:t>
      </w:r>
    </w:p>
    <w:p w14:paraId="1768FDDF" w14:textId="77777777" w:rsidR="00BE42F2" w:rsidRPr="00134D80" w:rsidRDefault="00BE42F2" w:rsidP="00BE42F2">
      <w:pPr>
        <w:pStyle w:val="Akapitzlist"/>
        <w:numPr>
          <w:ilvl w:val="0"/>
          <w:numId w:val="6"/>
        </w:numPr>
        <w:tabs>
          <w:tab w:val="clear" w:pos="644"/>
          <w:tab w:val="num" w:pos="567"/>
        </w:tabs>
        <w:spacing w:after="0" w:line="276" w:lineRule="auto"/>
        <w:ind w:left="567" w:hanging="283"/>
        <w:jc w:val="both"/>
        <w:rPr>
          <w:rFonts w:eastAsia="Times New Roman" w:cstheme="minorHAnsi"/>
          <w:lang w:eastAsia="ar-SA"/>
        </w:rPr>
      </w:pPr>
      <w:bookmarkStart w:id="4" w:name="_Hlk192139302"/>
      <w:r w:rsidRPr="00134D80">
        <w:rPr>
          <w:rFonts w:eastAsia="Times New Roman" w:cstheme="minorHAnsi"/>
          <w:lang w:eastAsia="ar-SA"/>
        </w:rPr>
        <w:t xml:space="preserve">Wykonawca jest zobowiązany do współpracy z Inspektorem Nadzoru, zapewnić jemu dostęp </w:t>
      </w:r>
      <w:r>
        <w:rPr>
          <w:rFonts w:eastAsia="Times New Roman" w:cstheme="minorHAnsi"/>
          <w:lang w:eastAsia="ar-SA"/>
        </w:rPr>
        <w:br/>
      </w:r>
      <w:r w:rsidRPr="00134D80">
        <w:rPr>
          <w:rFonts w:eastAsia="Times New Roman" w:cstheme="minorHAnsi"/>
          <w:lang w:eastAsia="ar-SA"/>
        </w:rPr>
        <w:t>do plac</w:t>
      </w:r>
      <w:r>
        <w:rPr>
          <w:rFonts w:eastAsia="Times New Roman" w:cstheme="minorHAnsi"/>
          <w:lang w:eastAsia="ar-SA"/>
        </w:rPr>
        <w:t>u</w:t>
      </w:r>
      <w:r w:rsidRPr="00134D80">
        <w:rPr>
          <w:rFonts w:eastAsia="Times New Roman" w:cstheme="minorHAnsi"/>
          <w:lang w:eastAsia="ar-SA"/>
        </w:rPr>
        <w:t xml:space="preserve"> budowy oraz jest zobowiązany stosować się do wszystkich poleceń i </w:t>
      </w:r>
      <w:r>
        <w:rPr>
          <w:rFonts w:eastAsia="Times New Roman" w:cstheme="minorHAnsi"/>
          <w:lang w:eastAsia="ar-SA"/>
        </w:rPr>
        <w:t xml:space="preserve">instrukcji Inspektora Nadzoru, </w:t>
      </w:r>
      <w:r w:rsidRPr="00134D80">
        <w:rPr>
          <w:rFonts w:eastAsia="Times New Roman" w:cstheme="minorHAnsi"/>
          <w:lang w:eastAsia="ar-SA"/>
        </w:rPr>
        <w:t>które są zgodne z obowiązującymi przepisami.</w:t>
      </w:r>
    </w:p>
    <w:p w14:paraId="31E00910" w14:textId="77777777" w:rsidR="00BE42F2" w:rsidRPr="00134D80" w:rsidRDefault="00BE42F2" w:rsidP="00BE42F2">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34D80">
        <w:rPr>
          <w:rFonts w:eastAsia="Times New Roman" w:cstheme="minorHAnsi"/>
          <w:lang w:eastAsia="ar-SA"/>
        </w:rPr>
        <w:lastRenderedPageBreak/>
        <w:t xml:space="preserve">Wykonawca niezwłoczne poinformuje Inspektora Nadzoru o zaistniałych na terenie robót kontrolach </w:t>
      </w:r>
      <w:r w:rsidRPr="00134D80">
        <w:rPr>
          <w:rFonts w:eastAsia="Times New Roman" w:cstheme="minorHAnsi"/>
          <w:lang w:eastAsia="ar-SA"/>
        </w:rPr>
        <w:br/>
        <w:t>i wypadkach oraz o problemach lub okolicznościach mogących wpłynąć na jakość robót lub termin ich zakończenia.</w:t>
      </w:r>
    </w:p>
    <w:bookmarkEnd w:id="4"/>
    <w:p w14:paraId="4D5986E3" w14:textId="77777777" w:rsidR="00082AA9" w:rsidRPr="00182DF0" w:rsidRDefault="00082AA9" w:rsidP="00BE42F2">
      <w:pPr>
        <w:spacing w:after="0" w:line="276" w:lineRule="auto"/>
        <w:jc w:val="both"/>
        <w:rPr>
          <w:rFonts w:eastAsia="Times New Roman" w:cstheme="minorHAnsi"/>
          <w:lang w:eastAsia="ar-SA"/>
        </w:rPr>
      </w:pPr>
    </w:p>
    <w:p w14:paraId="522A0DE7" w14:textId="0BF27789"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414047">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541EA50E" w:rsidR="00182DF0" w:rsidRPr="00182DF0" w:rsidRDefault="00182DF0" w:rsidP="00414047">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ryczałtowe, o którym mowa w ust 1. obejmuje wszystkie koszty związane z realizacją robót objętych </w:t>
      </w:r>
      <w:r w:rsidR="00140334">
        <w:rPr>
          <w:rFonts w:eastAsia="Times New Roman" w:cstheme="minorHAnsi"/>
          <w:lang w:eastAsia="ar-SA"/>
        </w:rPr>
        <w:t xml:space="preserve">umową, </w:t>
      </w:r>
      <w:r w:rsidRPr="00182DF0">
        <w:rPr>
          <w:rFonts w:eastAsia="Times New Roman" w:cstheme="minorHAnsi"/>
          <w:lang w:eastAsia="ar-SA"/>
        </w:rPr>
        <w:t xml:space="preserve"> w tym ryzyko Wykonawcy z tytułu oszacowania wszelkich kosztów związanych </w:t>
      </w:r>
      <w:r w:rsidR="00BE42F2">
        <w:rPr>
          <w:rFonts w:eastAsia="Times New Roman" w:cstheme="minorHAnsi"/>
          <w:lang w:eastAsia="ar-SA"/>
        </w:rPr>
        <w:br/>
      </w:r>
      <w:r w:rsidRPr="00182DF0">
        <w:rPr>
          <w:rFonts w:eastAsia="Times New Roman" w:cstheme="minorHAnsi"/>
          <w:lang w:eastAsia="ar-SA"/>
        </w:rPr>
        <w:t>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 xml:space="preserve">ak również koszty: </w:t>
      </w:r>
      <w:r w:rsidR="005E6791">
        <w:rPr>
          <w:rFonts w:eastAsia="Times New Roman" w:cstheme="minorHAnsi"/>
          <w:lang w:eastAsia="ar-SA"/>
        </w:rPr>
        <w:t xml:space="preserve">opinii, uzgodnień, </w:t>
      </w:r>
      <w:r w:rsidRPr="00182DF0">
        <w:rPr>
          <w:rFonts w:eastAsia="Times New Roman" w:cstheme="minorHAnsi"/>
          <w:lang w:eastAsia="ar-SA"/>
        </w:rPr>
        <w:t xml:space="preserve">wykonania badań, sprawdzeń, pomiarów, odbiorów, opracowania dokumentacji geodezyjnej powykonawczej,  innych kosztów niezbędnych </w:t>
      </w:r>
      <w:r w:rsidR="00BE42F2">
        <w:rPr>
          <w:rFonts w:eastAsia="Times New Roman" w:cstheme="minorHAnsi"/>
          <w:lang w:eastAsia="ar-SA"/>
        </w:rPr>
        <w:br/>
      </w:r>
      <w:r w:rsidRPr="00182DF0">
        <w:rPr>
          <w:rFonts w:eastAsia="Times New Roman" w:cstheme="minorHAnsi"/>
          <w:lang w:eastAsia="ar-SA"/>
        </w:rPr>
        <w:t xml:space="preserve">do realizacji zamówienia, </w:t>
      </w:r>
      <w:r w:rsidR="008B7DBB" w:rsidRPr="00DA616C">
        <w:rPr>
          <w:rFonts w:eastAsia="Times New Roman" w:cstheme="minorHAnsi"/>
          <w:lang w:eastAsia="ar-SA"/>
        </w:rPr>
        <w:t>utrzymanie placu budowy, zużycia energii przy realizacji robót</w:t>
      </w:r>
      <w:r w:rsidR="00140334">
        <w:rPr>
          <w:rFonts w:eastAsia="Times New Roman" w:cstheme="minorHAnsi"/>
          <w:lang w:eastAsia="ar-SA"/>
        </w:rPr>
        <w:t>.</w:t>
      </w:r>
      <w:r w:rsidR="008B7DBB">
        <w:rPr>
          <w:rFonts w:eastAsia="Times New Roman" w:cstheme="minorHAnsi"/>
          <w:lang w:eastAsia="ar-SA"/>
        </w:rPr>
        <w:t xml:space="preserve"> </w:t>
      </w:r>
      <w:r w:rsidRPr="00182DF0">
        <w:rPr>
          <w:rFonts w:eastAsia="Times New Roman" w:cstheme="minorHAnsi"/>
          <w:lang w:eastAsia="ar-SA"/>
        </w:rPr>
        <w:t>Celem uniknięcia wątpliwości niniejsze wyliczenia jest wyłącznie przykładowe więc Wykonawca przyjmuje na siebie wszelkie ryzyka, poza tymi, które wynikają z winy umyślnej Zamawiającego.</w:t>
      </w:r>
    </w:p>
    <w:p w14:paraId="0E6796C4" w14:textId="3156C1EF" w:rsidR="00182DF0" w:rsidRPr="00182DF0" w:rsidRDefault="00182DF0" w:rsidP="00414047">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w:t>
      </w:r>
      <w:r w:rsidR="005401F7">
        <w:rPr>
          <w:rFonts w:eastAsia="Times New Roman" w:cstheme="minorHAnsi"/>
          <w:lang w:eastAsia="ar-SA"/>
        </w:rPr>
        <w:t>.</w:t>
      </w:r>
    </w:p>
    <w:p w14:paraId="370F8A29" w14:textId="77777777" w:rsidR="00182DF0" w:rsidRDefault="00182DF0" w:rsidP="00414047">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560A477C" w14:textId="2EFF460D" w:rsidR="006C11AA" w:rsidRPr="00FD4E29" w:rsidRDefault="00BE42F2" w:rsidP="00414047">
      <w:pPr>
        <w:pStyle w:val="Akapitzlist"/>
        <w:numPr>
          <w:ilvl w:val="0"/>
          <w:numId w:val="7"/>
        </w:numPr>
        <w:suppressAutoHyphens/>
        <w:spacing w:after="0" w:line="276" w:lineRule="auto"/>
        <w:jc w:val="both"/>
        <w:rPr>
          <w:rFonts w:eastAsia="Times New Roman" w:cstheme="minorHAnsi"/>
          <w:lang w:eastAsia="ar-SA"/>
        </w:rPr>
      </w:pPr>
      <w:r w:rsidRPr="00FD4E29">
        <w:rPr>
          <w:rFonts w:eastAsia="Times New Roman" w:cstheme="minorHAnsi"/>
          <w:lang w:eastAsia="ar-SA"/>
        </w:rPr>
        <w:t xml:space="preserve">Dopuszcza się rozliczenie pomiędzy Stronami za wykonane roboty na podstawie faktury przejściowej </w:t>
      </w:r>
      <w:r w:rsidRPr="00FD4E29">
        <w:rPr>
          <w:rFonts w:eastAsia="Times New Roman" w:cstheme="minorHAnsi"/>
          <w:lang w:eastAsia="ar-SA"/>
        </w:rPr>
        <w:br/>
        <w:t>po zakończeniu elementu robót zgodnie z harmonogramem rzeczowo – finansowym, na podstawie zatwierdzonego protokołu odbioru robót. Suma faktur przejściowych nie może przekroczyć 80% wynagrodzenia określonego w § 5 ust. 1.</w:t>
      </w:r>
      <w:r w:rsidRPr="00FD4E29">
        <w:rPr>
          <w:rFonts w:eastAsia="Times New Roman" w:cstheme="minorHAnsi"/>
          <w:b/>
          <w:bCs/>
          <w:lang w:eastAsia="ar-SA"/>
        </w:rPr>
        <w:t xml:space="preserve"> </w:t>
      </w:r>
      <w:r w:rsidRPr="00FD4E29">
        <w:rPr>
          <w:rFonts w:eastAsia="Times New Roman" w:cstheme="minorHAnsi"/>
          <w:lang w:eastAsia="ar-SA"/>
        </w:rPr>
        <w:t xml:space="preserve">Procentowa wartość ostatniej części wynagrodzenia nie może wynosić więcej niż 50% wynagrodzenia należnego Wykonawcy. Wysokość faktur wystawionych w 2026 r. nie może przekraczać kwoty zabezpieczonej przez Zamawiającego w uchwale budżetowej na 2026 r. </w:t>
      </w:r>
      <w:r w:rsidR="005E5949" w:rsidRPr="00FD4E29">
        <w:rPr>
          <w:rFonts w:eastAsia="Times New Roman" w:cstheme="minorHAnsi"/>
          <w:lang w:eastAsia="ar-SA"/>
        </w:rPr>
        <w:t>Zamawiający może dopuścić zwiększenie ilości faktur przejściowych w zależności od posiadanych własnych środków finansowych.</w:t>
      </w:r>
    </w:p>
    <w:p w14:paraId="5AFDBD5B" w14:textId="115FD2AE" w:rsidR="00182DF0" w:rsidRPr="005F46B3" w:rsidRDefault="00182DF0" w:rsidP="00414047">
      <w:pPr>
        <w:pStyle w:val="Akapitzlist"/>
        <w:numPr>
          <w:ilvl w:val="0"/>
          <w:numId w:val="7"/>
        </w:numPr>
        <w:suppressAutoHyphens/>
        <w:spacing w:after="0" w:line="276" w:lineRule="auto"/>
        <w:jc w:val="both"/>
        <w:rPr>
          <w:rFonts w:eastAsia="Times New Roman" w:cstheme="minorHAnsi"/>
          <w:lang w:eastAsia="ar-SA"/>
        </w:rPr>
      </w:pPr>
      <w:r w:rsidRPr="005F46B3">
        <w:rPr>
          <w:rFonts w:eastAsia="Times New Roman" w:cstheme="minorHAnsi"/>
          <w:lang w:eastAsia="ar-SA"/>
        </w:rPr>
        <w:t>Należne Wykonawcy wynagrodzenie wypłacane będzie metodą podzielonej płatności.</w:t>
      </w:r>
    </w:p>
    <w:p w14:paraId="7F402766" w14:textId="1EDE9667" w:rsidR="005E5949" w:rsidRPr="00FD4E29" w:rsidRDefault="00182DF0" w:rsidP="00BE42F2">
      <w:pPr>
        <w:numPr>
          <w:ilvl w:val="0"/>
          <w:numId w:val="31"/>
        </w:numPr>
        <w:tabs>
          <w:tab w:val="clear" w:pos="2340"/>
          <w:tab w:val="num" w:pos="284"/>
        </w:tabs>
        <w:suppressAutoHyphens/>
        <w:spacing w:after="0" w:line="276" w:lineRule="auto"/>
        <w:ind w:left="284" w:hanging="284"/>
        <w:jc w:val="both"/>
        <w:rPr>
          <w:rFonts w:eastAsia="Times New Roman" w:cstheme="minorHAnsi"/>
          <w:lang w:eastAsia="ar-SA"/>
        </w:rPr>
      </w:pPr>
      <w:r w:rsidRPr="00FD4E29">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FD4E29">
        <w:rPr>
          <w:rFonts w:eastAsia="Times New Roman" w:cstheme="minorHAnsi"/>
          <w:lang w:eastAsia="ar-SA"/>
        </w:rPr>
        <w:t>Zamawiającego</w:t>
      </w:r>
      <w:r w:rsidRPr="00FD4E29">
        <w:rPr>
          <w:rFonts w:eastAsia="Times New Roman" w:cstheme="minorHAnsi"/>
          <w:lang w:eastAsia="ar-SA"/>
        </w:rPr>
        <w:t>.</w:t>
      </w:r>
    </w:p>
    <w:p w14:paraId="53092322" w14:textId="77777777" w:rsidR="003C69EA" w:rsidRDefault="000E2435" w:rsidP="00BE42F2">
      <w:pPr>
        <w:numPr>
          <w:ilvl w:val="0"/>
          <w:numId w:val="31"/>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7A3DE140" w:rsidR="00182DF0" w:rsidRPr="003C69EA" w:rsidRDefault="000E2435" w:rsidP="00BE42F2">
      <w:pPr>
        <w:numPr>
          <w:ilvl w:val="0"/>
          <w:numId w:val="31"/>
        </w:numPr>
        <w:suppressAutoHyphens/>
        <w:spacing w:after="0" w:line="276" w:lineRule="auto"/>
        <w:ind w:left="284" w:hanging="284"/>
        <w:jc w:val="both"/>
        <w:rPr>
          <w:rFonts w:eastAsia="Times New Roman" w:cstheme="minorHAnsi"/>
          <w:lang w:eastAsia="ar-SA"/>
        </w:rPr>
      </w:pPr>
      <w:r w:rsidRPr="003C69EA">
        <w:rPr>
          <w:rFonts w:eastAsia="Times New Roman" w:cstheme="minorHAnsi"/>
          <w:lang w:eastAsia="ar-SA"/>
        </w:rPr>
        <w:t xml:space="preserve"> </w:t>
      </w:r>
      <w:r w:rsidR="00182DF0" w:rsidRPr="003C69EA">
        <w:rPr>
          <w:rFonts w:eastAsia="Times New Roman" w:cstheme="minorHAnsi"/>
          <w:lang w:eastAsia="ar-SA"/>
        </w:rPr>
        <w:t xml:space="preserve">Płatności będą dokonywane przelewem na wskazany przez Wykonawcę rachunek bankowy w fakturze, </w:t>
      </w:r>
      <w:r w:rsidR="0041006D" w:rsidRPr="003C69EA">
        <w:rPr>
          <w:rFonts w:eastAsia="Times New Roman" w:cstheme="minorHAnsi"/>
          <w:lang w:eastAsia="ar-SA"/>
        </w:rPr>
        <w:br/>
      </w:r>
      <w:r w:rsidR="00182DF0" w:rsidRPr="003C69EA">
        <w:rPr>
          <w:rFonts w:eastAsia="Times New Roman" w:cstheme="minorHAnsi"/>
          <w:lang w:eastAsia="ar-SA"/>
        </w:rPr>
        <w:t xml:space="preserve">w terminie </w:t>
      </w:r>
      <w:r w:rsidR="00845A2E" w:rsidRPr="003C69EA">
        <w:rPr>
          <w:rFonts w:eastAsia="Times New Roman" w:cstheme="minorHAnsi"/>
          <w:lang w:eastAsia="ar-SA"/>
        </w:rPr>
        <w:t>do</w:t>
      </w:r>
      <w:r w:rsidR="005E5949" w:rsidRPr="003C69EA">
        <w:rPr>
          <w:rFonts w:eastAsia="Times New Roman" w:cstheme="minorHAnsi"/>
          <w:lang w:eastAsia="ar-SA"/>
        </w:rPr>
        <w:t xml:space="preserve"> 3</w:t>
      </w:r>
      <w:r w:rsidR="008B7DBB" w:rsidRPr="003C69EA">
        <w:rPr>
          <w:rFonts w:eastAsia="Times New Roman" w:cstheme="minorHAnsi"/>
          <w:lang w:eastAsia="ar-SA"/>
        </w:rPr>
        <w:t>0</w:t>
      </w:r>
      <w:r w:rsidR="005E5949" w:rsidRPr="003C69EA">
        <w:rPr>
          <w:rFonts w:eastAsia="Times New Roman" w:cstheme="minorHAnsi"/>
          <w:lang w:eastAsia="ar-SA"/>
        </w:rPr>
        <w:t xml:space="preserve"> dni od daty otrzymania przez Zamawiającego prawidłowo wystawionej faktury wraz </w:t>
      </w:r>
      <w:r w:rsidR="00BE42F2">
        <w:rPr>
          <w:rFonts w:eastAsia="Times New Roman" w:cstheme="minorHAnsi"/>
          <w:lang w:eastAsia="ar-SA"/>
        </w:rPr>
        <w:br/>
      </w:r>
      <w:r w:rsidR="005E5949" w:rsidRPr="003C69EA">
        <w:rPr>
          <w:rFonts w:eastAsia="Times New Roman" w:cstheme="minorHAnsi"/>
          <w:lang w:eastAsia="ar-SA"/>
        </w:rPr>
        <w:t>z zatwierdzonym protokołem odbioru robót po spełnieniu opisanych w umowie warunków.</w:t>
      </w:r>
    </w:p>
    <w:p w14:paraId="61D54992" w14:textId="7F481C40" w:rsidR="00182DF0" w:rsidRPr="00182DF0" w:rsidRDefault="000E2435" w:rsidP="00BE42F2">
      <w:pPr>
        <w:numPr>
          <w:ilvl w:val="0"/>
          <w:numId w:val="31"/>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414047">
      <w:pPr>
        <w:numPr>
          <w:ilvl w:val="0"/>
          <w:numId w:val="23"/>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414047">
      <w:pPr>
        <w:numPr>
          <w:ilvl w:val="0"/>
          <w:numId w:val="23"/>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potwierdzenia przelewu kwot zapłaconych przez Wykonawcę każdemu z podwykonawców oraz dalszych podwykonawców wraz z kopiami faktur, na podstawie których dokonano zapłaty. </w:t>
      </w:r>
    </w:p>
    <w:p w14:paraId="2A4C4CD3" w14:textId="56A6D895" w:rsidR="00182DF0" w:rsidRPr="00182DF0" w:rsidRDefault="000E2435" w:rsidP="00BE42F2">
      <w:pPr>
        <w:numPr>
          <w:ilvl w:val="0"/>
          <w:numId w:val="31"/>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w:t>
      </w:r>
      <w:r w:rsidR="006C11AA">
        <w:rPr>
          <w:rFonts w:eastAsia="Times New Roman" w:cstheme="minorHAnsi"/>
          <w:lang w:eastAsia="ar-SA"/>
        </w:rPr>
        <w:t>4</w:t>
      </w:r>
      <w:r w:rsidR="00182DF0" w:rsidRPr="00182DF0">
        <w:rPr>
          <w:rFonts w:eastAsia="Times New Roman" w:cstheme="minorHAnsi"/>
          <w:lang w:eastAsia="ar-SA"/>
        </w:rPr>
        <w:t xml:space="preserve"> Zamawiający jest uprawniony </w:t>
      </w:r>
      <w:r w:rsidR="00DB286B">
        <w:rPr>
          <w:rFonts w:eastAsia="Times New Roman" w:cstheme="minorHAnsi"/>
          <w:lang w:eastAsia="ar-SA"/>
        </w:rPr>
        <w:br/>
      </w:r>
      <w:r w:rsidR="00182DF0" w:rsidRPr="00182DF0">
        <w:rPr>
          <w:rFonts w:eastAsia="Times New Roman" w:cstheme="minorHAnsi"/>
          <w:lang w:eastAsia="ar-SA"/>
        </w:rPr>
        <w:t xml:space="preserve">do wstrzymania wypłaty wynagrodzenia bez konieczności zapłaty odsetek za opóźnienia na okres </w:t>
      </w:r>
      <w:r w:rsidR="00DB286B">
        <w:rPr>
          <w:rFonts w:eastAsia="Times New Roman" w:cstheme="minorHAnsi"/>
          <w:lang w:eastAsia="ar-SA"/>
        </w:rPr>
        <w:br/>
      </w:r>
      <w:r w:rsidR="00182DF0" w:rsidRPr="00182DF0">
        <w:rPr>
          <w:rFonts w:eastAsia="Times New Roman" w:cstheme="minorHAnsi"/>
          <w:lang w:eastAsia="ar-SA"/>
        </w:rPr>
        <w:t xml:space="preserve">do 45 liczonych od daty pierwotnej wymagalności faktury Wykonawcy. O wstrzymaniu płatności Zamawiający powiadomi Wykonawcę pisemnie, przy czym zawiadomienie to będzie wysłane </w:t>
      </w:r>
      <w:r w:rsidR="00DB286B">
        <w:rPr>
          <w:rFonts w:eastAsia="Times New Roman" w:cstheme="minorHAnsi"/>
          <w:lang w:eastAsia="ar-SA"/>
        </w:rPr>
        <w:br/>
      </w:r>
      <w:r w:rsidR="00182DF0" w:rsidRPr="00182DF0">
        <w:rPr>
          <w:rFonts w:eastAsia="Times New Roman" w:cstheme="minorHAnsi"/>
          <w:lang w:eastAsia="ar-SA"/>
        </w:rPr>
        <w:t>do Wykonawcy najpóźniej następnego dnia po upływie terminu w jakim pierwotnie faktura miała być uregulowana</w:t>
      </w:r>
      <w:r w:rsidR="00643BFC">
        <w:rPr>
          <w:rFonts w:eastAsia="Times New Roman" w:cstheme="minorHAnsi"/>
          <w:lang w:eastAsia="ar-SA"/>
        </w:rPr>
        <w:t>.</w:t>
      </w:r>
    </w:p>
    <w:p w14:paraId="4C2C10D2" w14:textId="5C0A1644" w:rsidR="00182DF0" w:rsidRPr="00182DF0" w:rsidRDefault="000E2435" w:rsidP="00BE42F2">
      <w:pPr>
        <w:numPr>
          <w:ilvl w:val="0"/>
          <w:numId w:val="31"/>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BE42F2">
      <w:pPr>
        <w:numPr>
          <w:ilvl w:val="0"/>
          <w:numId w:val="31"/>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BE42F2">
      <w:pPr>
        <w:numPr>
          <w:ilvl w:val="0"/>
          <w:numId w:val="31"/>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BE42F2">
      <w:pPr>
        <w:numPr>
          <w:ilvl w:val="0"/>
          <w:numId w:val="31"/>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414047">
      <w:pPr>
        <w:suppressAutoHyphens/>
        <w:spacing w:after="0" w:line="276" w:lineRule="auto"/>
        <w:jc w:val="center"/>
        <w:rPr>
          <w:rFonts w:eastAsia="Times New Roman" w:cstheme="minorHAnsi"/>
          <w:b/>
          <w:lang w:eastAsia="ar-SA"/>
        </w:rPr>
      </w:pPr>
    </w:p>
    <w:p w14:paraId="5148A763" w14:textId="08D4F531"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414047">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414047">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414047">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414047">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70EDED34" w:rsidR="00182DF0" w:rsidRPr="00182DF0" w:rsidRDefault="00182DF0" w:rsidP="00414047">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w:t>
      </w:r>
      <w:r w:rsidR="00B66E76">
        <w:rPr>
          <w:rFonts w:eastAsia="Times New Roman" w:cstheme="minorHAnsi"/>
          <w:lang w:eastAsia="ar-SA"/>
        </w:rPr>
        <w:br/>
      </w:r>
      <w:r w:rsidRPr="00182DF0">
        <w:rPr>
          <w:rFonts w:eastAsia="Times New Roman" w:cstheme="minorHAnsi"/>
          <w:lang w:eastAsia="ar-SA"/>
        </w:rPr>
        <w:t xml:space="preserve">o powodach odmowy dokonania odbioru. </w:t>
      </w:r>
    </w:p>
    <w:p w14:paraId="66EB69EF" w14:textId="6B337CE6" w:rsidR="00182DF0" w:rsidRPr="00182DF0" w:rsidRDefault="00182DF0" w:rsidP="00414047">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7 dni roboczych od daty dokonania wpisu przez Kierownika budowy o zakończeniu wykonywania robót i doręczenia pisemnego zgłoszenia Zamawiającego (datą od której liczony jest </w:t>
      </w:r>
      <w:r w:rsidR="00B66E76">
        <w:rPr>
          <w:rFonts w:eastAsia="Times New Roman" w:cstheme="minorHAnsi"/>
          <w:lang w:eastAsia="ar-SA"/>
        </w:rPr>
        <w:br/>
      </w:r>
      <w:r w:rsidRPr="00182DF0">
        <w:rPr>
          <w:rFonts w:eastAsia="Times New Roman" w:cstheme="minorHAnsi"/>
          <w:lang w:eastAsia="ar-SA"/>
        </w:rPr>
        <w:t>7–dniowy termin jest taka późniejszego wykonania obowiązku przez Wykonawcę).</w:t>
      </w:r>
    </w:p>
    <w:p w14:paraId="704BD222" w14:textId="77777777" w:rsidR="00182DF0" w:rsidRPr="008A5859" w:rsidRDefault="00182DF0" w:rsidP="00414047">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414047">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414047">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414047">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4A8CD2F9" w:rsidR="00182DF0" w:rsidRPr="00B921E0" w:rsidRDefault="00D57827" w:rsidP="00414047">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lastRenderedPageBreak/>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414047">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414047">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314B7C31" w:rsidR="00182DF0" w:rsidRPr="00182DF0" w:rsidRDefault="00182DF0" w:rsidP="00414047">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w:t>
      </w:r>
      <w:r w:rsidR="00B66E76">
        <w:rPr>
          <w:rFonts w:eastAsia="Times New Roman" w:cstheme="minorHAnsi"/>
          <w:lang w:eastAsia="ar-SA"/>
        </w:rPr>
        <w:br/>
      </w:r>
      <w:r w:rsidRPr="00182DF0">
        <w:rPr>
          <w:rFonts w:eastAsia="Times New Roman" w:cstheme="minorHAnsi"/>
          <w:lang w:eastAsia="ar-SA"/>
        </w:rPr>
        <w:t xml:space="preserve">do czasu ich usunięcia, o ile uzna, że wady te są istotne, a Wykonawca usunie je na własny koszt w terminie wyznaczonym przez Zamawiającego i ponownie zgłosi wykonane prace do odbioru. </w:t>
      </w:r>
    </w:p>
    <w:p w14:paraId="50EEC342" w14:textId="37E8285C" w:rsidR="00182DF0" w:rsidRDefault="00182DF0" w:rsidP="00414047">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w:t>
      </w:r>
      <w:r w:rsidR="00B66E76">
        <w:rPr>
          <w:rFonts w:eastAsia="Times New Roman" w:cstheme="minorHAnsi"/>
          <w:lang w:eastAsia="ar-SA"/>
        </w:rPr>
        <w:br/>
      </w:r>
      <w:r w:rsidRPr="00182DF0">
        <w:rPr>
          <w:rFonts w:eastAsia="Times New Roman" w:cstheme="minorHAnsi"/>
          <w:lang w:eastAsia="ar-SA"/>
        </w:rPr>
        <w:t>ma prawo obciążać Wykonawcę karami umownymi.</w:t>
      </w:r>
    </w:p>
    <w:p w14:paraId="3F7A5188" w14:textId="77777777" w:rsidR="00C14E27" w:rsidRDefault="00C14E27" w:rsidP="00414047">
      <w:pPr>
        <w:suppressAutoHyphens/>
        <w:spacing w:after="0" w:line="276" w:lineRule="auto"/>
        <w:jc w:val="center"/>
        <w:rPr>
          <w:rFonts w:eastAsia="Times New Roman" w:cstheme="minorHAnsi"/>
          <w:b/>
          <w:lang w:eastAsia="ar-SA"/>
        </w:rPr>
      </w:pPr>
    </w:p>
    <w:p w14:paraId="2246B7F4" w14:textId="3E7F94C0"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06132FA" w:rsidR="00182DF0" w:rsidRPr="00182DF0" w:rsidRDefault="00182DF0" w:rsidP="00414047">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5 ust. 1, 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414047">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414047">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414047">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414047">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414047">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0BED8DB2" w:rsidR="00182DF0" w:rsidRPr="00182DF0" w:rsidRDefault="00182DF0" w:rsidP="00414047">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w:t>
      </w:r>
      <w:r w:rsidR="00B66E76">
        <w:rPr>
          <w:rFonts w:eastAsia="Times New Roman" w:cstheme="minorHAnsi"/>
          <w:lang w:eastAsia="ar-SA"/>
        </w:rPr>
        <w:br/>
      </w:r>
      <w:r w:rsidRPr="00182DF0">
        <w:rPr>
          <w:rFonts w:eastAsia="Times New Roman" w:cstheme="minorHAnsi"/>
          <w:lang w:eastAsia="ar-SA"/>
        </w:rPr>
        <w:t>za pośrednictwem poczty elektronicznej.</w:t>
      </w:r>
    </w:p>
    <w:p w14:paraId="2DB0C961" w14:textId="77777777" w:rsidR="00182DF0" w:rsidRPr="00182DF0" w:rsidRDefault="00182DF0" w:rsidP="00414047">
      <w:pPr>
        <w:spacing w:after="0" w:line="276" w:lineRule="auto"/>
        <w:ind w:left="426"/>
        <w:jc w:val="both"/>
        <w:rPr>
          <w:rFonts w:eastAsia="Times New Roman" w:cstheme="minorHAnsi"/>
          <w:lang w:eastAsia="ar-SA"/>
        </w:rPr>
      </w:pPr>
    </w:p>
    <w:p w14:paraId="722A477B" w14:textId="6B57A5B2"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414047">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E10F9FB" w:rsidR="00182DF0" w:rsidRPr="00182DF0" w:rsidRDefault="00182DF0" w:rsidP="00414047">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r w:rsidR="00B66E76">
        <w:rPr>
          <w:rFonts w:eastAsia="Times New Roman" w:cstheme="minorHAnsi"/>
          <w:lang w:eastAsia="ar-SA"/>
        </w:rPr>
        <w:t>.</w:t>
      </w:r>
    </w:p>
    <w:p w14:paraId="02335F2B" w14:textId="15D3613B" w:rsidR="00182DF0" w:rsidRPr="00182DF0" w:rsidRDefault="00182DF0"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Za odstąpienie od umowy z przyczyn zależnych od Wykonawcy –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B66E76">
        <w:rPr>
          <w:rFonts w:eastAsia="Times New Roman" w:cstheme="minorHAnsi"/>
          <w:lang w:eastAsia="ar-SA"/>
        </w:rPr>
        <w:t>.</w:t>
      </w:r>
    </w:p>
    <w:p w14:paraId="07D69A50" w14:textId="121DA20D" w:rsidR="00182DF0" w:rsidRPr="00182DF0" w:rsidRDefault="00182DF0"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r w:rsidR="00B66E76">
        <w:rPr>
          <w:rFonts w:eastAsia="Times New Roman" w:cstheme="minorHAnsi"/>
          <w:lang w:eastAsia="ar-SA"/>
        </w:rPr>
        <w:t>.</w:t>
      </w:r>
    </w:p>
    <w:p w14:paraId="4EEAB08D" w14:textId="16E593CD" w:rsidR="00182DF0" w:rsidRPr="00182DF0" w:rsidRDefault="00182DF0"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C22DA9">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r w:rsidR="00B66E76">
        <w:rPr>
          <w:rFonts w:eastAsia="Times New Roman" w:cstheme="minorHAnsi"/>
          <w:lang w:eastAsia="ar-SA"/>
        </w:rPr>
        <w:t>.</w:t>
      </w:r>
    </w:p>
    <w:p w14:paraId="1C83F89E" w14:textId="5269ABB3" w:rsidR="00182DF0" w:rsidRPr="00182DF0" w:rsidRDefault="00182DF0"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w:t>
      </w:r>
      <w:r w:rsidR="00B66E76">
        <w:rPr>
          <w:rFonts w:eastAsia="Times New Roman" w:cstheme="minorHAnsi"/>
          <w:lang w:eastAsia="ar-SA"/>
        </w:rPr>
        <w:br/>
      </w:r>
      <w:r w:rsidRPr="00182DF0">
        <w:rPr>
          <w:rFonts w:eastAsia="Times New Roman" w:cstheme="minorHAnsi"/>
          <w:lang w:eastAsia="ar-SA"/>
        </w:rPr>
        <w:t xml:space="preserve">są roboty budowlane lub projektu jej zmiany w wysokości </w:t>
      </w:r>
      <w:r w:rsidR="00C22DA9">
        <w:rPr>
          <w:rFonts w:eastAsia="Times New Roman" w:cstheme="minorHAnsi"/>
          <w:lang w:eastAsia="ar-SA"/>
        </w:rPr>
        <w:t>0,5</w:t>
      </w:r>
      <w:r w:rsidRPr="00182DF0">
        <w:rPr>
          <w:rFonts w:eastAsia="Times New Roman" w:cstheme="minorHAnsi"/>
          <w:lang w:eastAsia="ar-SA"/>
        </w:rPr>
        <w:t xml:space="preserve">% wynagrodzenia brutto, określonego </w:t>
      </w:r>
      <w:r w:rsidR="00B66E76">
        <w:rPr>
          <w:rFonts w:eastAsia="Times New Roman" w:cstheme="minorHAnsi"/>
          <w:lang w:eastAsia="ar-SA"/>
        </w:rPr>
        <w:br/>
      </w:r>
      <w:r w:rsidRPr="00182DF0">
        <w:rPr>
          <w:rFonts w:eastAsia="Times New Roman" w:cstheme="minorHAnsi"/>
          <w:lang w:eastAsia="ar-SA"/>
        </w:rPr>
        <w:t>w §</w:t>
      </w:r>
      <w:r w:rsidR="009218EF">
        <w:rPr>
          <w:rFonts w:eastAsia="Times New Roman" w:cstheme="minorHAnsi"/>
          <w:lang w:eastAsia="ar-SA"/>
        </w:rPr>
        <w:t xml:space="preserve"> </w:t>
      </w:r>
      <w:r w:rsidRPr="00182DF0">
        <w:rPr>
          <w:rFonts w:eastAsia="Times New Roman" w:cstheme="minorHAnsi"/>
          <w:lang w:eastAsia="ar-SA"/>
        </w:rPr>
        <w:t>5 ust. 1</w:t>
      </w:r>
      <w:r w:rsidR="00B66E76">
        <w:rPr>
          <w:rFonts w:eastAsia="Times New Roman" w:cstheme="minorHAnsi"/>
          <w:lang w:eastAsia="ar-SA"/>
        </w:rPr>
        <w:t>.</w:t>
      </w:r>
    </w:p>
    <w:p w14:paraId="0DE58311" w14:textId="15811119" w:rsidR="00182DF0" w:rsidRPr="00182DF0" w:rsidRDefault="00182DF0"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w:t>
      </w:r>
      <w:r w:rsidR="00B66E76">
        <w:rPr>
          <w:rFonts w:eastAsia="Times New Roman" w:cstheme="minorHAnsi"/>
          <w:lang w:eastAsia="ar-SA"/>
        </w:rPr>
        <w:br/>
      </w:r>
      <w:r w:rsidRPr="00182DF0">
        <w:rPr>
          <w:rFonts w:eastAsia="Times New Roman" w:cstheme="minorHAnsi"/>
          <w:lang w:eastAsia="ar-SA"/>
        </w:rPr>
        <w:t xml:space="preserve">z oryginałem kopii umowy o podwykonawstwo (roboty budowlane/dostawy/usługi) lub jej zmiany </w:t>
      </w:r>
      <w:r w:rsidR="00B66E76">
        <w:rPr>
          <w:rFonts w:eastAsia="Times New Roman" w:cstheme="minorHAnsi"/>
          <w:lang w:eastAsia="ar-SA"/>
        </w:rPr>
        <w:br/>
      </w:r>
      <w:r w:rsidRPr="00182DF0">
        <w:rPr>
          <w:rFonts w:eastAsia="Times New Roman" w:cstheme="minorHAnsi"/>
          <w:lang w:eastAsia="ar-SA"/>
        </w:rPr>
        <w:t xml:space="preserve">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B66E76">
        <w:rPr>
          <w:rFonts w:eastAsia="Times New Roman" w:cstheme="minorHAnsi"/>
          <w:lang w:eastAsia="ar-SA"/>
        </w:rPr>
        <w:t>.</w:t>
      </w:r>
    </w:p>
    <w:p w14:paraId="38E1E976" w14:textId="5898EE54" w:rsidR="00182DF0" w:rsidRPr="00182DF0" w:rsidRDefault="00B85E54"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nieprzestrzeganie przepisów p.poż, czy BHP w wysokości 300 zł za każdy stwierdzony wypadek</w:t>
      </w:r>
      <w:r w:rsidR="00B66E76">
        <w:rPr>
          <w:rFonts w:eastAsia="Times New Roman" w:cstheme="minorHAnsi"/>
          <w:lang w:eastAsia="ar-SA"/>
        </w:rPr>
        <w:t>.</w:t>
      </w:r>
    </w:p>
    <w:p w14:paraId="4342338D" w14:textId="3B411BA1" w:rsidR="00182DF0" w:rsidRPr="00182DF0" w:rsidRDefault="00B85E54"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dokonania zmiany osób o jakiej mowa w § 4 ust. 1 pkt 2</w:t>
      </w:r>
      <w:r w:rsidR="00B66E76">
        <w:rPr>
          <w:rFonts w:eastAsia="Times New Roman" w:cstheme="minorHAnsi"/>
          <w:lang w:eastAsia="ar-SA"/>
        </w:rPr>
        <w:t>4</w:t>
      </w:r>
      <w:r w:rsidR="00182DF0" w:rsidRPr="00182DF0">
        <w:rPr>
          <w:rFonts w:eastAsia="Times New Roman" w:cstheme="minorHAnsi"/>
          <w:lang w:eastAsia="ar-SA"/>
        </w:rPr>
        <w:t xml:space="preserve"> w wysokości 350 zł za każdy dzień zwłoki za każdą osobę</w:t>
      </w:r>
      <w:r w:rsidR="00B66E76">
        <w:rPr>
          <w:rFonts w:eastAsia="Times New Roman" w:cstheme="minorHAnsi"/>
          <w:lang w:eastAsia="ar-SA"/>
        </w:rPr>
        <w:t>.</w:t>
      </w:r>
    </w:p>
    <w:p w14:paraId="5DC087C1" w14:textId="362D2EAA" w:rsidR="00182DF0" w:rsidRPr="00182DF0" w:rsidRDefault="00B85E54"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w:t>
      </w:r>
      <w:r w:rsidR="00B66E76">
        <w:rPr>
          <w:rFonts w:eastAsia="Times New Roman" w:cstheme="minorHAnsi"/>
          <w:lang w:eastAsia="ar-SA"/>
        </w:rPr>
        <w:t>9</w:t>
      </w:r>
      <w:r w:rsidR="00182DF0" w:rsidRPr="00182DF0">
        <w:rPr>
          <w:rFonts w:eastAsia="Times New Roman" w:cstheme="minorHAnsi"/>
          <w:lang w:eastAsia="ar-SA"/>
        </w:rPr>
        <w:t xml:space="preserve"> w wysokości 200 za każdy dzień zwłoki</w:t>
      </w:r>
      <w:r w:rsidR="00B66E76">
        <w:rPr>
          <w:rFonts w:eastAsia="Times New Roman" w:cstheme="minorHAnsi"/>
          <w:lang w:eastAsia="ar-SA"/>
        </w:rPr>
        <w:t>.</w:t>
      </w:r>
    </w:p>
    <w:p w14:paraId="3E24E7A8" w14:textId="51BC01AE" w:rsidR="00182DF0" w:rsidRPr="00205C4B" w:rsidRDefault="00B85E54"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 xml:space="preserve">a brak obecności osób w przypadkach opisanych w § 4 ust. 1 pkt </w:t>
      </w:r>
      <w:r w:rsidR="00B66E76">
        <w:rPr>
          <w:rFonts w:eastAsia="Times New Roman" w:cstheme="minorHAnsi"/>
          <w:lang w:eastAsia="ar-SA"/>
        </w:rPr>
        <w:t>30</w:t>
      </w:r>
      <w:r w:rsidR="00182DF0" w:rsidRPr="00205C4B">
        <w:rPr>
          <w:rFonts w:eastAsia="Times New Roman" w:cstheme="minorHAnsi"/>
          <w:lang w:eastAsia="ar-SA"/>
        </w:rPr>
        <w:t xml:space="preserve"> w wysokości 300 zł za każdą osobę za każdy dzień nieobecności</w:t>
      </w:r>
      <w:r w:rsidR="00B66E76">
        <w:rPr>
          <w:rFonts w:eastAsia="Times New Roman" w:cstheme="minorHAnsi"/>
          <w:lang w:eastAsia="ar-SA"/>
        </w:rPr>
        <w:t>.</w:t>
      </w:r>
    </w:p>
    <w:p w14:paraId="28D7EB21" w14:textId="768CD3F9" w:rsidR="00182DF0" w:rsidRDefault="00B85E54" w:rsidP="0041404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B66E76">
        <w:rPr>
          <w:rFonts w:eastAsia="Times New Roman" w:cstheme="minorHAnsi"/>
          <w:lang w:eastAsia="ar-SA"/>
        </w:rPr>
        <w:t>.</w:t>
      </w:r>
    </w:p>
    <w:p w14:paraId="308D5CC5" w14:textId="34776835" w:rsidR="00ED7E93" w:rsidRPr="00ED7E93" w:rsidRDefault="00ED7E93" w:rsidP="00414047">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sidR="00C22DA9">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7E641552" w14:textId="248E1626" w:rsidR="00182DF0" w:rsidRPr="00182DF0" w:rsidRDefault="00182DF0" w:rsidP="00414047">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414047">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414047">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414047">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414047">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27CB232E" w14:textId="2327ADAE" w:rsidR="00182DF0" w:rsidRPr="007579A9" w:rsidRDefault="00182DF0" w:rsidP="007579A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r w:rsidR="007579A9">
        <w:rPr>
          <w:rFonts w:eastAsia="Times New Roman" w:cstheme="minorHAnsi"/>
          <w:lang w:eastAsia="ar-SA"/>
        </w:rPr>
        <w:t xml:space="preserve"> </w:t>
      </w:r>
      <w:r w:rsidRPr="007579A9">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Default="00182DF0" w:rsidP="00414047">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414047">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443EA921" w:rsidR="00182DF0" w:rsidRPr="00182DF0" w:rsidRDefault="00182DF0" w:rsidP="00414047">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w:t>
      </w:r>
      <w:r w:rsidR="007579A9">
        <w:rPr>
          <w:rFonts w:eastAsia="Times New Roman" w:cstheme="minorHAnsi"/>
          <w:lang w:eastAsia="ar-SA"/>
        </w:rPr>
        <w:br/>
      </w:r>
      <w:r w:rsidRPr="00182DF0">
        <w:rPr>
          <w:rFonts w:eastAsia="Times New Roman" w:cstheme="minorHAnsi"/>
          <w:lang w:eastAsia="ar-SA"/>
        </w:rPr>
        <w:t xml:space="preserve">z przyczyn zależnych od Wykonawcy może </w:t>
      </w:r>
      <w:r w:rsidRPr="00182DF0">
        <w:rPr>
          <w:rFonts w:eastAsia="Times New Roman" w:cstheme="minorHAnsi"/>
          <w:spacing w:val="5"/>
          <w:lang w:eastAsia="ar-SA"/>
        </w:rPr>
        <w:t>nastąpić, gdy Wykonawca:</w:t>
      </w:r>
    </w:p>
    <w:p w14:paraId="1905781F" w14:textId="17BF3978" w:rsidR="00182DF0" w:rsidRPr="00182DF0" w:rsidRDefault="007579A9" w:rsidP="00414047">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lang w:eastAsia="ar-SA"/>
        </w:rPr>
        <w:lastRenderedPageBreak/>
        <w:t>Z</w:t>
      </w:r>
      <w:r w:rsidR="00182DF0" w:rsidRPr="00182DF0">
        <w:rPr>
          <w:rFonts w:eastAsia="Times New Roman" w:cstheme="minorHAnsi"/>
          <w:lang w:eastAsia="ar-SA"/>
        </w:rPr>
        <w:t xml:space="preserve">aprzestanie realizacji robót, tj. w sposób nieprzerwany nie realizuje ich przez okres 7 </w:t>
      </w:r>
      <w:r w:rsidR="00182DF0" w:rsidRPr="00182DF0">
        <w:rPr>
          <w:rFonts w:eastAsia="Times New Roman" w:cstheme="minorHAnsi"/>
          <w:spacing w:val="-1"/>
          <w:lang w:eastAsia="ar-SA"/>
        </w:rPr>
        <w:t>dni</w:t>
      </w:r>
      <w:r>
        <w:rPr>
          <w:rFonts w:eastAsia="Times New Roman" w:cstheme="minorHAnsi"/>
          <w:spacing w:val="-1"/>
          <w:lang w:eastAsia="ar-SA"/>
        </w:rPr>
        <w:t>.</w:t>
      </w:r>
    </w:p>
    <w:p w14:paraId="01DDEC19" w14:textId="688C0E9B" w:rsidR="00182DF0" w:rsidRPr="00182DF0" w:rsidRDefault="007579A9" w:rsidP="00414047">
      <w:pPr>
        <w:numPr>
          <w:ilvl w:val="0"/>
          <w:numId w:val="12"/>
        </w:numPr>
        <w:suppressAutoHyphens/>
        <w:spacing w:after="0" w:line="276" w:lineRule="auto"/>
        <w:ind w:left="567" w:hanging="283"/>
        <w:jc w:val="both"/>
        <w:rPr>
          <w:rFonts w:eastAsia="Times New Roman" w:cstheme="minorHAnsi"/>
          <w:spacing w:val="-10"/>
          <w:lang w:eastAsia="ar-SA"/>
        </w:rPr>
      </w:pPr>
      <w:r>
        <w:rPr>
          <w:rFonts w:eastAsia="Times New Roman" w:cstheme="minorHAnsi"/>
          <w:spacing w:val="12"/>
          <w:lang w:eastAsia="ar-SA"/>
        </w:rPr>
        <w:t>B</w:t>
      </w:r>
      <w:r w:rsidR="00182DF0" w:rsidRPr="00182DF0">
        <w:rPr>
          <w:rFonts w:eastAsia="Times New Roman" w:cstheme="minorHAnsi"/>
          <w:spacing w:val="12"/>
          <w:lang w:eastAsia="ar-SA"/>
        </w:rPr>
        <w:t xml:space="preserve">ez uzasadnionego powodu nie rozpoczął lub w przypadku ich wstrzymania przez </w:t>
      </w:r>
      <w:r w:rsidR="00182DF0"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00182DF0" w:rsidRPr="00182DF0">
        <w:rPr>
          <w:rFonts w:eastAsia="Times New Roman" w:cstheme="minorHAnsi"/>
          <w:spacing w:val="5"/>
          <w:lang w:eastAsia="ar-SA"/>
        </w:rPr>
        <w:t xml:space="preserve">nie podjął ich w ciągu 7 dni od chwili otrzymania pisma o wznowieniu </w:t>
      </w:r>
      <w:r w:rsidR="00182DF0" w:rsidRPr="00182DF0">
        <w:rPr>
          <w:rFonts w:eastAsia="Times New Roman" w:cstheme="minorHAnsi"/>
          <w:spacing w:val="4"/>
          <w:lang w:eastAsia="ar-SA"/>
        </w:rPr>
        <w:t>realizacji od Zamawiającego</w:t>
      </w:r>
      <w:r>
        <w:rPr>
          <w:rFonts w:eastAsia="Times New Roman" w:cstheme="minorHAnsi"/>
          <w:spacing w:val="4"/>
          <w:lang w:eastAsia="ar-SA"/>
        </w:rPr>
        <w:t>.</w:t>
      </w:r>
    </w:p>
    <w:p w14:paraId="39B71C5A" w14:textId="28A84347" w:rsidR="00182DF0" w:rsidRPr="00182DF0" w:rsidRDefault="007579A9" w:rsidP="00414047">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spacing w:val="7"/>
          <w:lang w:eastAsia="ar-SA"/>
        </w:rPr>
        <w:t>W</w:t>
      </w:r>
      <w:r w:rsidR="00182DF0" w:rsidRPr="00182DF0">
        <w:rPr>
          <w:rFonts w:eastAsia="Times New Roman" w:cstheme="minorHAnsi"/>
          <w:spacing w:val="7"/>
          <w:lang w:eastAsia="ar-SA"/>
        </w:rPr>
        <w:t xml:space="preserve">ykonuje roboty wadliwie i niezgodnie z dokumentacją projektową, zawartą umową oraz nie reaguje na </w:t>
      </w:r>
      <w:r w:rsidR="00182DF0" w:rsidRPr="00182DF0">
        <w:rPr>
          <w:rFonts w:eastAsia="Times New Roman" w:cstheme="minorHAnsi"/>
          <w:lang w:eastAsia="ar-SA"/>
        </w:rPr>
        <w:t>polecenia Zamawiającego dotyczące poprawek i zmian sposobu wykonania – w terminie 7 dni od stwierdzenia przez Zamawiającego danej okoliczności</w:t>
      </w:r>
      <w:r>
        <w:rPr>
          <w:rFonts w:eastAsia="Times New Roman" w:cstheme="minorHAnsi"/>
          <w:lang w:eastAsia="ar-SA"/>
        </w:rPr>
        <w:t>.</w:t>
      </w:r>
    </w:p>
    <w:p w14:paraId="40C7750D" w14:textId="0C5FDB1F" w:rsidR="00182DF0" w:rsidRPr="00182DF0" w:rsidRDefault="007579A9" w:rsidP="00414047">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W</w:t>
      </w:r>
      <w:r w:rsidR="00182DF0" w:rsidRPr="00182DF0">
        <w:rPr>
          <w:rFonts w:eastAsia="Times New Roman" w:cstheme="minorHAnsi"/>
          <w:lang w:eastAsia="ar-SA"/>
        </w:rPr>
        <w:t xml:space="preserve"> przypadku zwłoki w wykonywaniu poszczególnych elementów powyżej 7 dni w stosunku do terminów </w:t>
      </w:r>
      <w:r w:rsidR="00182DF0" w:rsidRPr="00B921E0">
        <w:rPr>
          <w:rFonts w:eastAsia="Times New Roman" w:cstheme="minorHAnsi"/>
          <w:lang w:eastAsia="ar-SA"/>
        </w:rPr>
        <w:t>przyjętych w harmonogramie rzeczowo–finansowym.</w:t>
      </w:r>
      <w:r w:rsidR="00182DF0"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645B50A0" w:rsidR="00182DF0" w:rsidRPr="00182DF0" w:rsidRDefault="007579A9" w:rsidP="00414047">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spacing w:val="8"/>
          <w:lang w:eastAsia="ar-SA"/>
        </w:rPr>
        <w:t>N</w:t>
      </w:r>
      <w:r w:rsidR="00182DF0" w:rsidRPr="00182DF0">
        <w:rPr>
          <w:rFonts w:eastAsia="Times New Roman" w:cstheme="minorHAnsi"/>
          <w:spacing w:val="8"/>
          <w:lang w:eastAsia="ar-SA"/>
        </w:rPr>
        <w:t xml:space="preserve">ie wykonuje poleceń Zamawiającego w zakresie realizacji terminów poszczególnych </w:t>
      </w:r>
      <w:r w:rsidR="00182DF0" w:rsidRPr="00182DF0">
        <w:rPr>
          <w:rFonts w:eastAsia="Times New Roman" w:cstheme="minorHAnsi"/>
          <w:spacing w:val="4"/>
          <w:lang w:eastAsia="ar-SA"/>
        </w:rPr>
        <w:t xml:space="preserve">elementów robót określonych w harmonogramie rzeczowo – finansowym lub jeżeli stopień zaawansowania robót </w:t>
      </w:r>
      <w:r w:rsidR="00182DF0"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414047">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414047">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0159ADEB" w:rsidR="00182DF0" w:rsidRPr="00182DF0" w:rsidRDefault="007579A9" w:rsidP="00414047">
      <w:pPr>
        <w:numPr>
          <w:ilvl w:val="0"/>
          <w:numId w:val="12"/>
        </w:numPr>
        <w:suppressAutoHyphens/>
        <w:spacing w:after="0" w:line="276" w:lineRule="auto"/>
        <w:ind w:left="567" w:hanging="283"/>
        <w:jc w:val="both"/>
        <w:rPr>
          <w:rFonts w:eastAsia="Times New Roman" w:cstheme="minorHAnsi"/>
          <w:spacing w:val="5"/>
          <w:lang w:eastAsia="ar-SA"/>
        </w:rPr>
      </w:pPr>
      <w:r>
        <w:rPr>
          <w:rFonts w:eastAsia="Times New Roman" w:cstheme="minorHAnsi"/>
          <w:spacing w:val="5"/>
          <w:lang w:eastAsia="ar-SA"/>
        </w:rPr>
        <w:t>C</w:t>
      </w:r>
      <w:r w:rsidR="00182DF0" w:rsidRPr="00182DF0">
        <w:rPr>
          <w:rFonts w:eastAsia="Times New Roman" w:cstheme="minorHAnsi"/>
          <w:spacing w:val="5"/>
          <w:lang w:eastAsia="ar-SA"/>
        </w:rPr>
        <w:t xml:space="preserve">o najmniej trzykrotnej nieobecności którejkolwiek osób </w:t>
      </w:r>
      <w:r w:rsidR="009218EF">
        <w:rPr>
          <w:rFonts w:eastAsia="Times New Roman" w:cstheme="minorHAnsi"/>
          <w:spacing w:val="5"/>
          <w:lang w:eastAsia="ar-SA"/>
        </w:rPr>
        <w:t>n</w:t>
      </w:r>
      <w:r w:rsidR="00182DF0" w:rsidRPr="00182DF0">
        <w:rPr>
          <w:rFonts w:eastAsia="Times New Roman" w:cstheme="minorHAnsi"/>
          <w:spacing w:val="5"/>
          <w:lang w:eastAsia="ar-SA"/>
        </w:rPr>
        <w:t>a naradach opisanych w § 4 ust. 1 pkt 29</w:t>
      </w:r>
      <w:r>
        <w:rPr>
          <w:rFonts w:eastAsia="Times New Roman" w:cstheme="minorHAnsi"/>
          <w:spacing w:val="5"/>
          <w:lang w:eastAsia="ar-SA"/>
        </w:rPr>
        <w:t>.</w:t>
      </w:r>
    </w:p>
    <w:p w14:paraId="6705A4F5" w14:textId="6DB2C1AD" w:rsidR="00182DF0" w:rsidRPr="00182DF0" w:rsidRDefault="007579A9" w:rsidP="00414047">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K</w:t>
      </w:r>
      <w:r w:rsidR="00182DF0"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00182DF0"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414047">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6035B8AA" w14:textId="0FB9CD0E" w:rsidR="00182DF0" w:rsidRPr="007579A9" w:rsidRDefault="00182DF0" w:rsidP="007579A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r w:rsidR="007579A9">
        <w:rPr>
          <w:rFonts w:eastAsia="Times New Roman" w:cstheme="minorHAnsi"/>
          <w:spacing w:val="-5"/>
          <w:lang w:eastAsia="ar-SA"/>
        </w:rPr>
        <w:t xml:space="preserve"> </w:t>
      </w:r>
      <w:r w:rsidRPr="007579A9">
        <w:rPr>
          <w:rFonts w:eastAsia="Times New Roman" w:cstheme="minorHAnsi"/>
          <w:spacing w:val="7"/>
          <w:lang w:eastAsia="ar-SA"/>
        </w:rPr>
        <w:t xml:space="preserve">Zaangażowana przez Zamawiającego osoba trzecia po uzgodnieniu z Wykonawcą może </w:t>
      </w:r>
      <w:r w:rsidRPr="007579A9">
        <w:rPr>
          <w:rFonts w:eastAsia="Times New Roman" w:cstheme="minorHAnsi"/>
          <w:spacing w:val="5"/>
          <w:lang w:eastAsia="ar-SA"/>
        </w:rPr>
        <w:t>wykorzystać w celu realizacji robót, materiały i urządzenia tymczasowe Wykonawcy.</w:t>
      </w:r>
    </w:p>
    <w:p w14:paraId="07FA345E" w14:textId="3C95F237" w:rsidR="00182DF0" w:rsidRPr="00182DF0" w:rsidRDefault="00182DF0" w:rsidP="00414047">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w:t>
      </w:r>
      <w:r w:rsidR="007579A9">
        <w:rPr>
          <w:rFonts w:eastAsia="Times New Roman" w:cstheme="minorHAnsi"/>
          <w:spacing w:val="4"/>
          <w:lang w:eastAsia="ar-SA"/>
        </w:rPr>
        <w:br/>
      </w:r>
      <w:r w:rsidRPr="00182DF0">
        <w:rPr>
          <w:rFonts w:eastAsia="Times New Roman" w:cstheme="minorHAnsi"/>
          <w:spacing w:val="4"/>
          <w:lang w:eastAsia="ar-SA"/>
        </w:rPr>
        <w:t xml:space="preserve">od umowy </w:t>
      </w:r>
      <w:r w:rsidRPr="00182DF0">
        <w:rPr>
          <w:rFonts w:eastAsia="Times New Roman" w:cstheme="minorHAnsi"/>
          <w:shd w:val="clear" w:color="auto" w:fill="FFFFFF"/>
          <w:lang w:eastAsia="pl-PL"/>
        </w:rPr>
        <w:t xml:space="preserve">w razie zaistnienia istotnej zmiany okoliczności powodującej, że wykonanie umowy nie leży </w:t>
      </w:r>
      <w:r w:rsidR="007579A9">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007579A9">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o tych okolicznościach. W takim wypadku Wykonawca może żądać wyłącznie wynagrodzenia należnego </w:t>
      </w:r>
      <w:r w:rsidR="007579A9">
        <w:rPr>
          <w:rFonts w:eastAsia="Times New Roman" w:cstheme="minorHAnsi"/>
          <w:shd w:val="clear" w:color="auto" w:fill="FFFFFF"/>
          <w:lang w:eastAsia="pl-PL"/>
        </w:rPr>
        <w:br/>
      </w:r>
      <w:r w:rsidRPr="00182DF0">
        <w:rPr>
          <w:rFonts w:eastAsia="Times New Roman" w:cstheme="minorHAnsi"/>
          <w:shd w:val="clear" w:color="auto" w:fill="FFFFFF"/>
          <w:lang w:eastAsia="pl-PL"/>
        </w:rPr>
        <w:t>z tytułu wykonania części umowy.</w:t>
      </w:r>
    </w:p>
    <w:p w14:paraId="24B7AF20" w14:textId="77777777" w:rsidR="00182DF0" w:rsidRPr="00182DF0" w:rsidRDefault="00182DF0" w:rsidP="00414047">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0DB35EA" w:rsidR="00182DF0" w:rsidRPr="00182DF0" w:rsidRDefault="007579A9" w:rsidP="00414047">
      <w:pPr>
        <w:numPr>
          <w:ilvl w:val="0"/>
          <w:numId w:val="13"/>
        </w:numPr>
        <w:suppressAutoHyphens/>
        <w:spacing w:after="0" w:line="276" w:lineRule="auto"/>
        <w:ind w:left="567" w:hanging="283"/>
        <w:jc w:val="both"/>
        <w:rPr>
          <w:rFonts w:eastAsia="Times New Roman" w:cstheme="minorHAnsi"/>
          <w:lang w:eastAsia="ar-SA"/>
        </w:rPr>
      </w:pPr>
      <w:r>
        <w:rPr>
          <w:rFonts w:eastAsia="Times New Roman" w:cstheme="minorHAnsi"/>
          <w:spacing w:val="2"/>
          <w:lang w:eastAsia="ar-SA"/>
        </w:rPr>
        <w:t>W</w:t>
      </w:r>
      <w:r w:rsidR="00182DF0" w:rsidRPr="00182DF0">
        <w:rPr>
          <w:rFonts w:eastAsia="Times New Roman" w:cstheme="minorHAnsi"/>
          <w:spacing w:val="2"/>
          <w:lang w:eastAsia="ar-SA"/>
        </w:rPr>
        <w:t xml:space="preserve"> terminie 14 dni od daty odstąpienia od umowy, Zamawiający przy udziale </w:t>
      </w:r>
      <w:r w:rsidR="00182DF0" w:rsidRPr="00182DF0">
        <w:rPr>
          <w:rFonts w:eastAsia="Times New Roman" w:cstheme="minorHAnsi"/>
          <w:spacing w:val="5"/>
          <w:lang w:eastAsia="ar-SA"/>
        </w:rPr>
        <w:t xml:space="preserve">Wykonawcy sporządzi szczegółowy protokół inwentaryzacji robót w toku, według stanu </w:t>
      </w:r>
      <w:r w:rsidR="00182DF0" w:rsidRPr="00182DF0">
        <w:rPr>
          <w:rFonts w:eastAsia="Times New Roman" w:cstheme="minorHAnsi"/>
          <w:spacing w:val="4"/>
          <w:lang w:eastAsia="ar-SA"/>
        </w:rPr>
        <w:t>na dzień odstąpienia</w:t>
      </w:r>
      <w:r>
        <w:rPr>
          <w:rFonts w:eastAsia="Times New Roman" w:cstheme="minorHAnsi"/>
          <w:spacing w:val="4"/>
          <w:lang w:eastAsia="ar-SA"/>
        </w:rPr>
        <w:t>.</w:t>
      </w:r>
    </w:p>
    <w:p w14:paraId="0D1B4551" w14:textId="58798392" w:rsidR="00182DF0" w:rsidRPr="00182DF0" w:rsidRDefault="00182DF0" w:rsidP="00414047">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r w:rsidR="007579A9">
        <w:rPr>
          <w:rFonts w:eastAsia="Times New Roman" w:cstheme="minorHAnsi"/>
          <w:spacing w:val="4"/>
          <w:lang w:eastAsia="ar-SA"/>
        </w:rPr>
        <w:t>.</w:t>
      </w:r>
    </w:p>
    <w:p w14:paraId="6A3EE3C7" w14:textId="07DA7E2C" w:rsidR="00182DF0" w:rsidRPr="00182DF0" w:rsidRDefault="00182DF0" w:rsidP="00414047">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lastRenderedPageBreak/>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r w:rsidR="007579A9">
        <w:rPr>
          <w:rFonts w:eastAsia="Times New Roman" w:cstheme="minorHAnsi"/>
          <w:spacing w:val="4"/>
          <w:lang w:eastAsia="ar-SA"/>
        </w:rPr>
        <w:t>.</w:t>
      </w:r>
    </w:p>
    <w:p w14:paraId="09B541B5" w14:textId="1348D6E0" w:rsidR="00182DF0" w:rsidRPr="00182DF0" w:rsidRDefault="00182DF0" w:rsidP="00414047">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414047">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19044FEC" w:rsidR="00182DF0" w:rsidRPr="00182DF0" w:rsidRDefault="007579A9" w:rsidP="00414047">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D</w:t>
      </w:r>
      <w:r w:rsidR="00182DF0" w:rsidRPr="00182DF0">
        <w:rPr>
          <w:rFonts w:eastAsia="Times New Roman" w:cstheme="minorHAnsi"/>
          <w:w w:val="105"/>
          <w:lang w:eastAsia="ar-SA"/>
        </w:rPr>
        <w:t>okonania odbioru robót przerwanych oraz zapłaty wynagrodzenia za roboty, które zostały wykonane do dnia odstąpienia od umowy</w:t>
      </w:r>
      <w:r>
        <w:rPr>
          <w:rFonts w:eastAsia="Times New Roman" w:cstheme="minorHAnsi"/>
          <w:w w:val="105"/>
          <w:lang w:eastAsia="ar-SA"/>
        </w:rPr>
        <w:t>.</w:t>
      </w:r>
    </w:p>
    <w:p w14:paraId="58CF4DFE" w14:textId="581FFB03" w:rsidR="00182DF0" w:rsidRPr="00182DF0" w:rsidRDefault="007579A9" w:rsidP="00414047">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O</w:t>
      </w:r>
      <w:r w:rsidR="00182DF0" w:rsidRPr="00182DF0">
        <w:rPr>
          <w:rFonts w:eastAsia="Times New Roman" w:cstheme="minorHAnsi"/>
          <w:w w:val="105"/>
          <w:lang w:eastAsia="ar-SA"/>
        </w:rPr>
        <w:t>dkupienia materiałów, konstrukcji lub urządzeń, określonych w ust. 6c, po cenach przedstawionych w ofercie przetargowej Wykonawcy</w:t>
      </w:r>
      <w:r>
        <w:rPr>
          <w:rFonts w:eastAsia="Times New Roman" w:cstheme="minorHAnsi"/>
          <w:w w:val="105"/>
          <w:lang w:eastAsia="ar-SA"/>
        </w:rPr>
        <w:t>.</w:t>
      </w:r>
    </w:p>
    <w:p w14:paraId="23EFEA02" w14:textId="1E84BFEB" w:rsidR="00182DF0" w:rsidRPr="00182DF0" w:rsidRDefault="007579A9" w:rsidP="00414047">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spacing w:val="7"/>
          <w:w w:val="105"/>
          <w:lang w:eastAsia="ar-SA"/>
        </w:rPr>
        <w:t>R</w:t>
      </w:r>
      <w:r w:rsidR="00182DF0" w:rsidRPr="00182DF0">
        <w:rPr>
          <w:rFonts w:eastAsia="Times New Roman" w:cstheme="minorHAnsi"/>
          <w:spacing w:val="7"/>
          <w:w w:val="105"/>
          <w:lang w:eastAsia="ar-SA"/>
        </w:rPr>
        <w:t xml:space="preserve">ozliczenia się z Wykonawcą z tytułu nierozliczonych w inny sposób kosztów </w:t>
      </w:r>
      <w:r w:rsidR="00182DF0" w:rsidRPr="00182DF0">
        <w:rPr>
          <w:rFonts w:eastAsia="Times New Roman" w:cstheme="minorHAnsi"/>
          <w:w w:val="105"/>
          <w:lang w:eastAsia="ar-SA"/>
        </w:rPr>
        <w:t xml:space="preserve">budowy obiektów zaplecza, urządzeń związanych z zagospodarowaniem i </w:t>
      </w:r>
      <w:r w:rsidR="00182DF0" w:rsidRPr="00182DF0">
        <w:rPr>
          <w:rFonts w:eastAsia="Times New Roman" w:cstheme="minorHAnsi"/>
          <w:spacing w:val="1"/>
          <w:w w:val="105"/>
          <w:lang w:eastAsia="ar-SA"/>
        </w:rPr>
        <w:t xml:space="preserve">uzbrojeniem terenu budowy, chyba że Wykonawca wyrazi zgodę na przejęcie tych </w:t>
      </w:r>
      <w:r w:rsidR="00182DF0" w:rsidRPr="00182DF0">
        <w:rPr>
          <w:rFonts w:eastAsia="Times New Roman" w:cstheme="minorHAnsi"/>
          <w:spacing w:val="-1"/>
          <w:w w:val="105"/>
          <w:lang w:eastAsia="ar-SA"/>
        </w:rPr>
        <w:t>obiektów i urządzeń</w:t>
      </w:r>
      <w:r>
        <w:rPr>
          <w:rFonts w:eastAsia="Times New Roman" w:cstheme="minorHAnsi"/>
          <w:spacing w:val="-1"/>
          <w:w w:val="105"/>
          <w:lang w:eastAsia="ar-SA"/>
        </w:rPr>
        <w:t>.</w:t>
      </w:r>
    </w:p>
    <w:p w14:paraId="45F1154F" w14:textId="104672BE" w:rsidR="00182DF0" w:rsidRPr="00182DF0" w:rsidRDefault="007579A9" w:rsidP="00414047">
      <w:pPr>
        <w:numPr>
          <w:ilvl w:val="0"/>
          <w:numId w:val="14"/>
        </w:numPr>
        <w:suppressAutoHyphens/>
        <w:spacing w:after="0" w:line="276" w:lineRule="auto"/>
        <w:ind w:left="567" w:hanging="283"/>
        <w:jc w:val="both"/>
        <w:rPr>
          <w:rFonts w:eastAsia="Times New Roman" w:cstheme="minorHAnsi"/>
          <w:w w:val="105"/>
          <w:lang w:eastAsia="ar-SA"/>
        </w:rPr>
      </w:pPr>
      <w:r>
        <w:rPr>
          <w:rFonts w:eastAsia="Times New Roman" w:cstheme="minorHAnsi"/>
          <w:w w:val="105"/>
          <w:lang w:eastAsia="ar-SA"/>
        </w:rPr>
        <w:t>P</w:t>
      </w:r>
      <w:r w:rsidR="00182DF0" w:rsidRPr="00182DF0">
        <w:rPr>
          <w:rFonts w:eastAsia="Times New Roman" w:cstheme="minorHAnsi"/>
          <w:w w:val="105"/>
          <w:lang w:eastAsia="ar-SA"/>
        </w:rPr>
        <w:t>rzejęcia od Wykonawcy pod swój dozór terenu budowy.</w:t>
      </w:r>
    </w:p>
    <w:p w14:paraId="4CCB5595" w14:textId="77777777" w:rsidR="00182DF0" w:rsidRPr="00182DF0" w:rsidRDefault="00182DF0" w:rsidP="00414047">
      <w:pPr>
        <w:suppressAutoHyphens/>
        <w:spacing w:after="0" w:line="276" w:lineRule="auto"/>
        <w:rPr>
          <w:rFonts w:eastAsia="Times New Roman" w:cstheme="minorHAnsi"/>
          <w:b/>
          <w:lang w:eastAsia="ar-SA"/>
        </w:rPr>
      </w:pPr>
    </w:p>
    <w:p w14:paraId="2F9F25D3" w14:textId="44DCD05B" w:rsidR="00182DF0" w:rsidRPr="000A711A" w:rsidRDefault="00182DF0" w:rsidP="00414047">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414047">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414047">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414047">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414047">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41404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9AC89FC" w:rsidR="00182DF0" w:rsidRPr="00182DF0" w:rsidRDefault="00182DF0" w:rsidP="0041404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Podwykonawca lub dalszy podwykonawca jest obowiązany dołączyć zgodę wykonawcy na zawarcie umowy o podwykonawstwo o treści zgodnej z projektem umowy.</w:t>
      </w:r>
    </w:p>
    <w:p w14:paraId="794800CB" w14:textId="77777777" w:rsidR="00182DF0" w:rsidRPr="00182DF0" w:rsidRDefault="00182DF0" w:rsidP="0041404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6B3673C4" w:rsidR="00182DF0" w:rsidRPr="00182DF0" w:rsidRDefault="00182DF0" w:rsidP="0041404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w terminie 14 dni od otrzymania projektu umowy może zgłosić sprzeciw lub zastrzeżenia </w:t>
      </w:r>
      <w:r w:rsidR="007579A9">
        <w:rPr>
          <w:rFonts w:eastAsia="Times New Roman" w:cstheme="minorHAnsi"/>
          <w:lang w:eastAsia="ar-SA"/>
        </w:rPr>
        <w:br/>
      </w:r>
      <w:r w:rsidRPr="00182DF0">
        <w:rPr>
          <w:rFonts w:eastAsia="Times New Roman" w:cstheme="minorHAnsi"/>
          <w:lang w:eastAsia="ar-SA"/>
        </w:rPr>
        <w:t>do projektu umowy o podwykonawstwo.</w:t>
      </w:r>
    </w:p>
    <w:p w14:paraId="4E6AFF06" w14:textId="230423B6" w:rsidR="00182DF0" w:rsidRPr="00182DF0" w:rsidRDefault="00182DF0" w:rsidP="00414047">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w:t>
      </w:r>
      <w:r w:rsidR="007579A9">
        <w:rPr>
          <w:rFonts w:eastAsia="Times New Roman" w:cstheme="minorHAnsi"/>
          <w:lang w:eastAsia="ar-SA"/>
        </w:rPr>
        <w:br/>
      </w:r>
      <w:r w:rsidRPr="00182DF0">
        <w:rPr>
          <w:rFonts w:eastAsia="Times New Roman" w:cstheme="minorHAnsi"/>
          <w:lang w:eastAsia="ar-SA"/>
        </w:rPr>
        <w:t xml:space="preserve">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70DABA2E"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37DF4844"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57438999" w:rsidR="00182DF0" w:rsidRPr="00182DF0" w:rsidRDefault="000E2435" w:rsidP="0041404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Projekt umowy o podwykonawstwo lub dalsze podwykonawstwo powinien spełniać wymagania określone w specyfikacji warunków zamówienia oraz</w:t>
      </w:r>
      <w:r w:rsidR="007579A9">
        <w:rPr>
          <w:rFonts w:eastAsia="Times New Roman" w:cstheme="minorHAnsi"/>
          <w:lang w:eastAsia="ar-SA"/>
        </w:rPr>
        <w:t>:</w:t>
      </w:r>
    </w:p>
    <w:p w14:paraId="5FF6DA2A" w14:textId="089C4D91" w:rsidR="00182DF0" w:rsidRPr="00182DF0" w:rsidRDefault="007579A9" w:rsidP="00414047">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rzewidywać termin zapłaty wynagrodzenia nie dłuższy niż 30 dni od dnia doręczenia wykonawcy faktury rachunku, potwierdzających wykonanie zleconej podwykonawcy lub dalszemu podwykonawcy dostawy, usługi lub roboty budowlanej</w:t>
      </w:r>
      <w:r>
        <w:rPr>
          <w:rFonts w:eastAsia="Times New Roman" w:cstheme="minorHAnsi"/>
          <w:lang w:eastAsia="ar-SA"/>
        </w:rPr>
        <w:t>.</w:t>
      </w:r>
    </w:p>
    <w:p w14:paraId="1C1C7944" w14:textId="2CD63C36" w:rsidR="00182DF0" w:rsidRPr="00182DF0" w:rsidRDefault="007579A9" w:rsidP="00414047">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między innymi wszelkie obowiązki opisane w § 4 niniejszej umowy, jak też</w:t>
      </w:r>
      <w:r w:rsidR="008C128E">
        <w:rPr>
          <w:rFonts w:eastAsia="Times New Roman" w:cstheme="minorHAnsi"/>
          <w:lang w:eastAsia="ar-SA"/>
        </w:rPr>
        <w:t>,</w:t>
      </w:r>
    </w:p>
    <w:p w14:paraId="0B64F0C9" w14:textId="30A7BBAD" w:rsidR="00182DF0" w:rsidRPr="00182DF0" w:rsidRDefault="007579A9" w:rsidP="00414047">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tożsame postanowienia odnośnie zasad odbiorów, gwarancji i rękojmi</w:t>
      </w:r>
      <w:r w:rsidR="008C128E">
        <w:rPr>
          <w:rFonts w:eastAsia="Times New Roman" w:cstheme="minorHAnsi"/>
          <w:lang w:eastAsia="ar-SA"/>
        </w:rPr>
        <w:t>,</w:t>
      </w:r>
    </w:p>
    <w:p w14:paraId="3A7602A5" w14:textId="2989D99F" w:rsidR="00182DF0" w:rsidRPr="00182DF0" w:rsidRDefault="007579A9" w:rsidP="00414047">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rojekt umowy nie może uzależniać odbioru wykonanych prac od uprzedniego dokonania tych prac </w:t>
      </w:r>
      <w:r>
        <w:rPr>
          <w:rFonts w:eastAsia="Times New Roman" w:cstheme="minorHAnsi"/>
          <w:lang w:eastAsia="ar-SA"/>
        </w:rPr>
        <w:br/>
      </w:r>
      <w:r w:rsidR="00182DF0" w:rsidRPr="00182DF0">
        <w:rPr>
          <w:rFonts w:eastAsia="Times New Roman" w:cstheme="minorHAnsi"/>
          <w:lang w:eastAsia="ar-SA"/>
        </w:rPr>
        <w:t>od Wykonawcy przez Zamawiającego</w:t>
      </w:r>
      <w:r w:rsidR="008C128E">
        <w:rPr>
          <w:rFonts w:eastAsia="Times New Roman" w:cstheme="minorHAnsi"/>
          <w:lang w:eastAsia="ar-SA"/>
        </w:rPr>
        <w:t>,</w:t>
      </w:r>
    </w:p>
    <w:p w14:paraId="5C50538C" w14:textId="2FA121A2" w:rsidR="00182DF0" w:rsidRPr="00182DF0" w:rsidRDefault="007579A9" w:rsidP="00414047">
      <w:pPr>
        <w:numPr>
          <w:ilvl w:val="4"/>
          <w:numId w:val="2"/>
        </w:numPr>
        <w:suppressAutoHyphens/>
        <w:spacing w:after="0" w:line="276" w:lineRule="auto"/>
        <w:ind w:left="567" w:hanging="283"/>
        <w:rPr>
          <w:rFonts w:eastAsia="Times New Roman" w:cstheme="minorHAnsi"/>
          <w:bCs/>
          <w:lang w:eastAsia="ar-SA"/>
        </w:rPr>
      </w:pPr>
      <w:r>
        <w:rPr>
          <w:rFonts w:eastAsia="Times New Roman" w:cstheme="minorHAnsi"/>
          <w:bCs/>
          <w:lang w:eastAsia="ar-SA"/>
        </w:rPr>
        <w:t>Z</w:t>
      </w:r>
      <w:r w:rsidR="00182DF0" w:rsidRPr="00182DF0">
        <w:rPr>
          <w:rFonts w:eastAsia="Times New Roman" w:cstheme="minorHAnsi"/>
          <w:bCs/>
          <w:lang w:eastAsia="ar-SA"/>
        </w:rPr>
        <w:t>awierać informację dotyczącą rozwiązania umowy z podwykonawcą w przypadku rozwiązania niniejszej umowy.</w:t>
      </w:r>
    </w:p>
    <w:p w14:paraId="10A21960" w14:textId="5394008B"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w:t>
      </w:r>
      <w:r w:rsidR="007579A9">
        <w:rPr>
          <w:rFonts w:eastAsia="Times New Roman" w:cstheme="minorHAnsi"/>
          <w:lang w:eastAsia="ar-SA"/>
        </w:rPr>
        <w:br/>
      </w:r>
      <w:r w:rsidR="00182DF0" w:rsidRPr="00182DF0">
        <w:rPr>
          <w:rFonts w:eastAsia="Times New Roman" w:cstheme="minorHAnsi"/>
          <w:lang w:eastAsia="ar-SA"/>
        </w:rPr>
        <w:t>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131392E" w:rsidR="00182DF0" w:rsidRPr="00182DF0" w:rsidRDefault="00182DF0" w:rsidP="00414047">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w:t>
      </w:r>
      <w:r w:rsidR="007579A9">
        <w:rPr>
          <w:rFonts w:eastAsia="Times New Roman" w:cstheme="minorHAnsi"/>
          <w:lang w:eastAsia="ar-SA"/>
        </w:rPr>
        <w:t>N</w:t>
      </w:r>
      <w:r w:rsidRPr="00182DF0">
        <w:rPr>
          <w:rFonts w:eastAsia="Times New Roman" w:cstheme="minorHAnsi"/>
          <w:lang w:eastAsia="ar-SA"/>
        </w:rPr>
        <w:t xml:space="preserve">ie dokonać bezpośredniej zapłaty wynagrodzenia podwykonawcy lub dalszemu podwykonawcy, </w:t>
      </w:r>
      <w:r w:rsidR="007579A9">
        <w:rPr>
          <w:rFonts w:eastAsia="Times New Roman" w:cstheme="minorHAnsi"/>
          <w:lang w:eastAsia="ar-SA"/>
        </w:rPr>
        <w:br/>
      </w:r>
      <w:r w:rsidRPr="00182DF0">
        <w:rPr>
          <w:rFonts w:eastAsia="Times New Roman" w:cstheme="minorHAnsi"/>
          <w:lang w:eastAsia="ar-SA"/>
        </w:rPr>
        <w:t xml:space="preserve">jeżeli wykonawca wykaże niezasadność takiej zapłaty albo </w:t>
      </w:r>
    </w:p>
    <w:p w14:paraId="343E49E4" w14:textId="1FDC8231" w:rsidR="00182DF0" w:rsidRPr="00182DF0" w:rsidRDefault="00182DF0" w:rsidP="00414047">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lastRenderedPageBreak/>
        <w:t>2)</w:t>
      </w:r>
      <w:r w:rsidRPr="00182DF0">
        <w:rPr>
          <w:rFonts w:eastAsia="Times New Roman" w:cstheme="minorHAnsi"/>
          <w:lang w:eastAsia="ar-SA"/>
        </w:rPr>
        <w:t xml:space="preserve"> </w:t>
      </w:r>
      <w:r w:rsidR="007579A9">
        <w:rPr>
          <w:rFonts w:eastAsia="Times New Roman" w:cstheme="minorHAnsi"/>
          <w:lang w:eastAsia="ar-SA"/>
        </w:rPr>
        <w:t>Z</w:t>
      </w:r>
      <w:r w:rsidRPr="00182DF0">
        <w:rPr>
          <w:rFonts w:eastAsia="Times New Roman" w:cstheme="minorHAnsi"/>
          <w:lang w:eastAsia="ar-SA"/>
        </w:rPr>
        <w:t xml:space="preserve">łożyć do depozytu sądowego kwotę potrzebną na pokrycie wynagrodzenia podwykonawcy </w:t>
      </w:r>
      <w:r w:rsidR="007579A9">
        <w:rPr>
          <w:rFonts w:eastAsia="Times New Roman" w:cstheme="minorHAnsi"/>
          <w:lang w:eastAsia="ar-SA"/>
        </w:rPr>
        <w:br/>
      </w:r>
      <w:r w:rsidRPr="00182DF0">
        <w:rPr>
          <w:rFonts w:eastAsia="Times New Roman" w:cstheme="minorHAnsi"/>
          <w:lang w:eastAsia="ar-SA"/>
        </w:rPr>
        <w:t xml:space="preserve">lub dalszego podwykonawcy, w przypadku istnienia zasadniczej wątpliwości zamawiającego co do wysokości należnej zapłaty lub podmiotu, któremu płatność się należy, albo </w:t>
      </w:r>
    </w:p>
    <w:p w14:paraId="54A58DA3" w14:textId="50869819" w:rsidR="00182DF0" w:rsidRPr="00182DF0" w:rsidRDefault="00182DF0" w:rsidP="00414047">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w:t>
      </w:r>
      <w:r w:rsidR="007579A9">
        <w:rPr>
          <w:rFonts w:eastAsia="Times New Roman" w:cstheme="minorHAnsi"/>
          <w:lang w:eastAsia="ar-SA"/>
        </w:rPr>
        <w:t>D</w:t>
      </w:r>
      <w:r w:rsidRPr="00182DF0">
        <w:rPr>
          <w:rFonts w:eastAsia="Times New Roman" w:cstheme="minorHAnsi"/>
          <w:lang w:eastAsia="ar-SA"/>
        </w:rPr>
        <w:t xml:space="preserve">okonać bezpośredniej zapłaty wynagrodzenia podwykonawcy lub dalszemu podwykonawcy, </w:t>
      </w:r>
      <w:r w:rsidR="007579A9">
        <w:rPr>
          <w:rFonts w:eastAsia="Times New Roman" w:cstheme="minorHAnsi"/>
          <w:lang w:eastAsia="ar-SA"/>
        </w:rPr>
        <w:br/>
      </w:r>
      <w:r w:rsidRPr="00182DF0">
        <w:rPr>
          <w:rFonts w:eastAsia="Times New Roman" w:cstheme="minorHAnsi"/>
          <w:lang w:eastAsia="ar-SA"/>
        </w:rPr>
        <w:t>jeżeli podwykonawca lub dalszy podwykonawca wykaże zasadność takiej zapłaty.</w:t>
      </w:r>
    </w:p>
    <w:p w14:paraId="6E378FF0" w14:textId="2D87DF19"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t>
      </w:r>
      <w:r w:rsidR="007579A9">
        <w:rPr>
          <w:rFonts w:eastAsia="Times New Roman" w:cstheme="minorHAnsi"/>
          <w:lang w:eastAsia="ar-SA"/>
        </w:rPr>
        <w:t>W</w:t>
      </w:r>
      <w:r w:rsidR="00182DF0" w:rsidRPr="00182DF0">
        <w:rPr>
          <w:rFonts w:eastAsia="Times New Roman" w:cstheme="minorHAnsi"/>
          <w:lang w:eastAsia="ar-SA"/>
        </w:rPr>
        <w:t>ykonawcy</w:t>
      </w:r>
      <w:r w:rsidR="007579A9">
        <w:rPr>
          <w:rFonts w:eastAsia="Times New Roman" w:cstheme="minorHAnsi"/>
          <w:lang w:eastAsia="ar-SA"/>
        </w:rPr>
        <w:t>.</w:t>
      </w:r>
    </w:p>
    <w:p w14:paraId="6499CF57" w14:textId="46C50F3D" w:rsidR="00182DF0" w:rsidRPr="00182DF0" w:rsidRDefault="000E2435" w:rsidP="0041404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414047">
      <w:pPr>
        <w:suppressAutoHyphens/>
        <w:spacing w:after="0" w:line="276" w:lineRule="auto"/>
        <w:rPr>
          <w:rFonts w:eastAsia="Times New Roman" w:cstheme="minorHAnsi"/>
          <w:lang w:eastAsia="ar-SA"/>
        </w:rPr>
      </w:pPr>
    </w:p>
    <w:p w14:paraId="480FD69A" w14:textId="054B75DD" w:rsidR="00182DF0" w:rsidRPr="00182DF0" w:rsidRDefault="00182DF0" w:rsidP="00414047">
      <w:pPr>
        <w:suppressAutoHyphens/>
        <w:spacing w:after="0" w:line="276" w:lineRule="auto"/>
        <w:jc w:val="center"/>
        <w:rPr>
          <w:rFonts w:eastAsia="Times New Roman" w:cstheme="minorHAnsi"/>
          <w:b/>
          <w:lang w:eastAsia="ar-SA"/>
        </w:rPr>
      </w:pPr>
      <w:bookmarkStart w:id="5" w:name="_Hlk219368539"/>
      <w:r w:rsidRPr="00182DF0">
        <w:rPr>
          <w:rFonts w:eastAsia="Times New Roman" w:cstheme="minorHAnsi"/>
          <w:b/>
          <w:lang w:eastAsia="ar-SA"/>
        </w:rPr>
        <w:t>§ 11</w:t>
      </w:r>
      <w:r w:rsidR="000A711A">
        <w:rPr>
          <w:rFonts w:eastAsia="Times New Roman" w:cstheme="minorHAnsi"/>
          <w:b/>
          <w:lang w:eastAsia="ar-SA"/>
        </w:rPr>
        <w:t>.</w:t>
      </w:r>
    </w:p>
    <w:bookmarkEnd w:id="5"/>
    <w:p w14:paraId="22A8AA4A"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5E96BE63" w:rsidR="00182DF0" w:rsidRPr="00FD4E29" w:rsidRDefault="00182DF0" w:rsidP="007579A9">
      <w:pPr>
        <w:pStyle w:val="Akapitzlist"/>
        <w:numPr>
          <w:ilvl w:val="0"/>
          <w:numId w:val="16"/>
        </w:numPr>
        <w:tabs>
          <w:tab w:val="clear" w:pos="720"/>
        </w:tabs>
        <w:spacing w:after="0" w:line="276" w:lineRule="auto"/>
        <w:ind w:left="284" w:hanging="284"/>
        <w:jc w:val="both"/>
        <w:rPr>
          <w:rFonts w:eastAsia="Times New Roman" w:cstheme="minorHAnsi"/>
          <w:bCs/>
          <w:lang w:eastAsia="ar-SA"/>
        </w:rPr>
      </w:pPr>
      <w:r w:rsidRPr="00FD4E29">
        <w:rPr>
          <w:rFonts w:eastAsia="Times New Roman" w:cstheme="minorHAnsi"/>
          <w:bCs/>
          <w:lang w:eastAsia="ar-SA"/>
        </w:rPr>
        <w:t>Wykonawca</w:t>
      </w:r>
      <w:r w:rsidR="00B262DC" w:rsidRPr="00FD4E29">
        <w:rPr>
          <w:rFonts w:eastAsia="Times New Roman" w:cstheme="minorHAnsi"/>
          <w:bCs/>
          <w:lang w:eastAsia="ar-SA"/>
        </w:rPr>
        <w:t xml:space="preserve"> udziela ……………..</w:t>
      </w:r>
      <w:r w:rsidR="0061283D" w:rsidRPr="00FD4E29">
        <w:rPr>
          <w:rStyle w:val="Odwoanieprzypisudolnego"/>
          <w:rFonts w:eastAsia="Times New Roman" w:cstheme="minorHAnsi"/>
          <w:bCs/>
          <w:lang w:eastAsia="ar-SA"/>
        </w:rPr>
        <w:footnoteReference w:id="1"/>
      </w:r>
      <w:r w:rsidR="00B262DC" w:rsidRPr="00FD4E29">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Czas trwania okresu rękojmi za wady Strony ustalają na okres tożsamy z okresem udzielonej przez Wykonawcę gwarancji jakości. </w:t>
      </w:r>
      <w:r w:rsidR="00BA1B8F" w:rsidRPr="00FD4E29">
        <w:rPr>
          <w:rFonts w:eastAsia="Times New Roman" w:cstheme="minorHAnsi"/>
          <w:bCs/>
          <w:lang w:eastAsia="ar-SA"/>
        </w:rPr>
        <w:t xml:space="preserve">Jednocześnie </w:t>
      </w:r>
      <w:bookmarkStart w:id="6" w:name="_Hlk219368493"/>
      <w:r w:rsidR="00BA1B8F" w:rsidRPr="00FD4E29">
        <w:rPr>
          <w:rFonts w:eastAsia="Times New Roman" w:cstheme="minorHAnsi"/>
          <w:bCs/>
          <w:lang w:eastAsia="ar-SA"/>
        </w:rPr>
        <w:t xml:space="preserve">Wykonawca udziela gwarancji na okres tożsamy na roboty częściowo wykonane tj. stan surowy wykonany w zakresie: wykonane roboty ziemne, konstrukcje budynku, izolacje ścian fundamentowych, roboty murowe (zewnętrze i działowe oraz kominy), konstrukcja dachu (bez pokrycia), posadzki (chudy beton) oraz wykonane instalacje </w:t>
      </w:r>
      <w:proofErr w:type="spellStart"/>
      <w:r w:rsidR="00BA1B8F" w:rsidRPr="00FD4E29">
        <w:rPr>
          <w:rFonts w:eastAsia="Times New Roman" w:cstheme="minorHAnsi"/>
          <w:bCs/>
          <w:lang w:eastAsia="ar-SA"/>
        </w:rPr>
        <w:t>podposadzkowe</w:t>
      </w:r>
      <w:proofErr w:type="spellEnd"/>
      <w:r w:rsidR="00BA1B8F" w:rsidRPr="00FD4E29">
        <w:rPr>
          <w:rFonts w:eastAsia="Times New Roman" w:cstheme="minorHAnsi"/>
          <w:bCs/>
          <w:lang w:eastAsia="ar-SA"/>
        </w:rPr>
        <w:t xml:space="preserve"> </w:t>
      </w:r>
      <w:proofErr w:type="spellStart"/>
      <w:r w:rsidR="00BA1B8F" w:rsidRPr="00FD4E29">
        <w:rPr>
          <w:rFonts w:eastAsia="Times New Roman" w:cstheme="minorHAnsi"/>
          <w:bCs/>
          <w:lang w:eastAsia="ar-SA"/>
        </w:rPr>
        <w:t>wod-kan</w:t>
      </w:r>
      <w:proofErr w:type="spellEnd"/>
      <w:r w:rsidR="00BA1B8F" w:rsidRPr="00FD4E29">
        <w:rPr>
          <w:rFonts w:eastAsia="Times New Roman" w:cstheme="minorHAnsi"/>
          <w:bCs/>
          <w:lang w:eastAsia="ar-SA"/>
        </w:rPr>
        <w:t xml:space="preserve"> (przepust wody bytowej i instalacja sanitarna </w:t>
      </w:r>
      <w:proofErr w:type="spellStart"/>
      <w:r w:rsidR="00BA1B8F" w:rsidRPr="00FD4E29">
        <w:rPr>
          <w:rFonts w:eastAsia="Times New Roman" w:cstheme="minorHAnsi"/>
          <w:bCs/>
          <w:lang w:eastAsia="ar-SA"/>
        </w:rPr>
        <w:t>podposadzkowa</w:t>
      </w:r>
      <w:proofErr w:type="spellEnd"/>
      <w:r w:rsidR="00BA1B8F" w:rsidRPr="00FD4E29">
        <w:rPr>
          <w:rFonts w:eastAsia="Times New Roman" w:cstheme="minorHAnsi"/>
          <w:bCs/>
          <w:lang w:eastAsia="ar-SA"/>
        </w:rPr>
        <w:t xml:space="preserve"> wraz </w:t>
      </w:r>
      <w:r w:rsidR="007579A9" w:rsidRPr="00FD4E29">
        <w:rPr>
          <w:rFonts w:eastAsia="Times New Roman" w:cstheme="minorHAnsi"/>
          <w:bCs/>
          <w:lang w:eastAsia="ar-SA"/>
        </w:rPr>
        <w:br/>
      </w:r>
      <w:r w:rsidR="00BA1B8F" w:rsidRPr="00FD4E29">
        <w:rPr>
          <w:rFonts w:eastAsia="Times New Roman" w:cstheme="minorHAnsi"/>
          <w:bCs/>
          <w:lang w:eastAsia="ar-SA"/>
        </w:rPr>
        <w:t xml:space="preserve">z korkowaniem), z branży elektrycznej wykonana bednarka oraz przepusty kablowe </w:t>
      </w:r>
      <w:proofErr w:type="spellStart"/>
      <w:r w:rsidR="00BA1B8F" w:rsidRPr="00FD4E29">
        <w:rPr>
          <w:rFonts w:eastAsia="Times New Roman" w:cstheme="minorHAnsi"/>
          <w:bCs/>
          <w:lang w:eastAsia="ar-SA"/>
        </w:rPr>
        <w:t>podposadzkowe</w:t>
      </w:r>
      <w:proofErr w:type="spellEnd"/>
      <w:r w:rsidR="00BA1B8F" w:rsidRPr="00FD4E29">
        <w:rPr>
          <w:rFonts w:eastAsia="Times New Roman" w:cstheme="minorHAnsi"/>
          <w:bCs/>
          <w:lang w:eastAsia="ar-SA"/>
        </w:rPr>
        <w:t xml:space="preserve">. </w:t>
      </w:r>
      <w:bookmarkEnd w:id="6"/>
    </w:p>
    <w:p w14:paraId="0D8D8CE1" w14:textId="77777777" w:rsidR="00182DF0" w:rsidRPr="00182DF0" w:rsidRDefault="00182DF0" w:rsidP="0041404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41404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5812BDE5" w:rsidR="00182DF0" w:rsidRPr="00182DF0" w:rsidRDefault="00182DF0" w:rsidP="0041404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7579A9">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754B5FF4" w14:textId="7D250DCE" w:rsidR="00182DF0" w:rsidRPr="00182DF0" w:rsidRDefault="00182DF0" w:rsidP="0041404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w:t>
      </w:r>
      <w:r w:rsidR="007579A9">
        <w:rPr>
          <w:rFonts w:eastAsia="Times New Roman" w:cstheme="minorHAnsi"/>
          <w:lang w:eastAsia="ar-SA"/>
        </w:rPr>
        <w:br/>
      </w:r>
      <w:r w:rsidRPr="00182DF0">
        <w:rPr>
          <w:rFonts w:eastAsia="Times New Roman" w:cstheme="minorHAnsi"/>
          <w:lang w:eastAsia="ar-SA"/>
        </w:rPr>
        <w:t xml:space="preserve">na ich usunięcie, to Zamawiający może zlecić usunięcie wad stronie trzeciej na koszt Wykonawcy. </w:t>
      </w:r>
      <w:r w:rsidR="007579A9">
        <w:rPr>
          <w:rFonts w:eastAsia="Times New Roman" w:cstheme="minorHAnsi"/>
          <w:lang w:eastAsia="ar-SA"/>
        </w:rPr>
        <w:br/>
      </w:r>
      <w:r w:rsidRPr="00182DF0">
        <w:rPr>
          <w:rFonts w:eastAsia="Times New Roman" w:cstheme="minorHAnsi"/>
          <w:lang w:eastAsia="ar-SA"/>
        </w:rPr>
        <w:t>W tym przypadku koszty usuwania wad będą pokrywane w pierwszej kolejności z zatrzymanej kwoty będącej zabezpieczeniem należytego wykonania umowy.</w:t>
      </w:r>
    </w:p>
    <w:p w14:paraId="67AD1BEF" w14:textId="77777777" w:rsidR="00182DF0" w:rsidRPr="00182DF0" w:rsidRDefault="00182DF0" w:rsidP="0041404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118F8E87" w:rsidR="00182DF0" w:rsidRPr="00182DF0" w:rsidRDefault="00182DF0" w:rsidP="0041404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7579A9">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103F2588" w14:textId="4B654212" w:rsidR="00182DF0" w:rsidRDefault="00182DF0" w:rsidP="0041404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w:t>
      </w:r>
      <w:r w:rsidRPr="00182DF0">
        <w:rPr>
          <w:rFonts w:eastAsia="Times New Roman" w:cstheme="minorHAnsi"/>
          <w:lang w:eastAsia="ar-SA"/>
        </w:rPr>
        <w:lastRenderedPageBreak/>
        <w:t>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414047">
      <w:pPr>
        <w:spacing w:after="0" w:line="276" w:lineRule="auto"/>
        <w:jc w:val="both"/>
        <w:rPr>
          <w:rFonts w:eastAsia="Times New Roman" w:cstheme="minorHAnsi"/>
          <w:b/>
          <w:lang w:eastAsia="ar-SA"/>
        </w:rPr>
      </w:pPr>
    </w:p>
    <w:p w14:paraId="5DCA55D6" w14:textId="3EB28729"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414047">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004E6B4B" w14:textId="7F632B20" w:rsidR="007579A9" w:rsidRDefault="00FD4E29" w:rsidP="00FD4E29">
      <w:pPr>
        <w:suppressAutoHyphens/>
        <w:autoSpaceDE w:val="0"/>
        <w:autoSpaceDN w:val="0"/>
        <w:adjustRightInd w:val="0"/>
        <w:spacing w:after="0" w:line="276" w:lineRule="auto"/>
        <w:ind w:left="284" w:hanging="284"/>
        <w:jc w:val="both"/>
        <w:rPr>
          <w:rFonts w:eastAsia="Times New Roman" w:cstheme="minorHAnsi"/>
          <w:lang w:eastAsia="ar-SA"/>
        </w:rPr>
      </w:pPr>
      <w:bookmarkStart w:id="7" w:name="_Hlk127887415"/>
      <w:r w:rsidRPr="00FD4E29">
        <w:rPr>
          <w:rFonts w:eastAsia="Times New Roman" w:cstheme="minorHAnsi"/>
          <w:b/>
          <w:bCs/>
          <w:lang w:eastAsia="ar-SA"/>
        </w:rPr>
        <w:t>1.</w:t>
      </w:r>
      <w:r>
        <w:rPr>
          <w:rFonts w:eastAsia="Times New Roman" w:cstheme="minorHAnsi"/>
          <w:lang w:eastAsia="ar-SA"/>
        </w:rPr>
        <w:t xml:space="preserve"> </w:t>
      </w:r>
      <w:r w:rsidR="00F33BDF" w:rsidRPr="00783387">
        <w:rPr>
          <w:rFonts w:eastAsia="Times New Roman" w:cstheme="minorHAnsi"/>
          <w:lang w:eastAsia="ar-SA"/>
        </w:rPr>
        <w:t>Zamawiający przewiduje możliwość dokonywania następujących zmian w umowie w wypadkach opisywanych w art. 455 Prawa zamówień publicznych</w:t>
      </w:r>
      <w:r w:rsidR="007579A9">
        <w:rPr>
          <w:rFonts w:eastAsia="Times New Roman" w:cstheme="minorHAnsi"/>
          <w:lang w:eastAsia="ar-SA"/>
        </w:rPr>
        <w:t>.</w:t>
      </w:r>
    </w:p>
    <w:p w14:paraId="60624F70" w14:textId="0EC70A8B" w:rsidR="00F33BDF" w:rsidRPr="007579A9" w:rsidRDefault="00FD4E29" w:rsidP="00FD4E29">
      <w:pPr>
        <w:suppressAutoHyphens/>
        <w:autoSpaceDE w:val="0"/>
        <w:autoSpaceDN w:val="0"/>
        <w:adjustRightInd w:val="0"/>
        <w:spacing w:after="0" w:line="276" w:lineRule="auto"/>
        <w:ind w:left="284" w:hanging="284"/>
        <w:jc w:val="both"/>
        <w:rPr>
          <w:rFonts w:eastAsia="Times New Roman" w:cstheme="minorHAnsi"/>
          <w:lang w:eastAsia="ar-SA"/>
        </w:rPr>
      </w:pPr>
      <w:r w:rsidRPr="00FD4E29">
        <w:rPr>
          <w:rFonts w:eastAsia="Times New Roman" w:cstheme="minorHAnsi"/>
          <w:b/>
          <w:lang w:eastAsia="ar-SA"/>
        </w:rPr>
        <w:t>2.</w:t>
      </w:r>
      <w:r>
        <w:rPr>
          <w:rFonts w:eastAsia="Times New Roman" w:cstheme="minorHAnsi"/>
          <w:bCs/>
          <w:lang w:eastAsia="ar-SA"/>
        </w:rPr>
        <w:t xml:space="preserve"> </w:t>
      </w:r>
      <w:r w:rsidR="00F33BDF" w:rsidRPr="00FD4E29">
        <w:rPr>
          <w:rFonts w:eastAsia="Times New Roman" w:cstheme="minorHAnsi"/>
          <w:bCs/>
          <w:lang w:eastAsia="ar-SA"/>
        </w:rPr>
        <w:t xml:space="preserve">Zmiana umownego terminu zakończenia przedmiotu niniejszej Umowy jest możliwa </w:t>
      </w:r>
      <w:r w:rsidR="009A7745" w:rsidRPr="00FD4E29">
        <w:rPr>
          <w:rFonts w:eastAsia="Times New Roman" w:cstheme="minorHAnsi"/>
          <w:bCs/>
          <w:lang w:eastAsia="ar-SA"/>
        </w:rPr>
        <w:t>pod warunkiem zachowania terminu wynikającego z</w:t>
      </w:r>
      <w:r w:rsidRPr="00FD4E29">
        <w:rPr>
          <w:rFonts w:cstheme="minorHAnsi"/>
        </w:rPr>
        <w:t xml:space="preserve"> Programu rozwoju instytucji opieki nad dziećmi w wieku do lat 3 „Aktywny Maluch 2022–2029”</w:t>
      </w:r>
      <w:r w:rsidR="006E142C" w:rsidRPr="00FD4E29">
        <w:rPr>
          <w:rFonts w:eastAsia="Times New Roman" w:cstheme="minorHAnsi"/>
          <w:bCs/>
          <w:lang w:eastAsia="ar-SA"/>
        </w:rPr>
        <w:t xml:space="preserve">, </w:t>
      </w:r>
      <w:r w:rsidR="00F33BDF" w:rsidRPr="00FD4E29">
        <w:rPr>
          <w:rFonts w:eastAsia="Times New Roman" w:cstheme="minorHAnsi"/>
          <w:bCs/>
          <w:lang w:eastAsia="ar-SA"/>
        </w:rPr>
        <w:t>w następujących</w:t>
      </w:r>
      <w:r w:rsidR="00F33BDF" w:rsidRPr="00783387">
        <w:rPr>
          <w:rFonts w:eastAsia="Times New Roman" w:cstheme="minorHAnsi"/>
          <w:bCs/>
          <w:lang w:eastAsia="ar-SA"/>
        </w:rPr>
        <w:t xml:space="preserve"> przypadkach:</w:t>
      </w:r>
    </w:p>
    <w:p w14:paraId="368E61D1" w14:textId="4589C135" w:rsidR="00F33BDF" w:rsidRPr="00C7742F" w:rsidRDefault="00F9403F" w:rsidP="0041404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w:t>
      </w:r>
      <w:r w:rsidR="00F33BDF" w:rsidRPr="00C7742F">
        <w:rPr>
          <w:rFonts w:eastAsia="Times New Roman" w:cstheme="minorHAnsi"/>
          <w:lang w:eastAsia="ar-SA"/>
        </w:rPr>
        <w:t xml:space="preserve"> przypadku nowopowstałej infrastruktury na nieruchomościach objętych zamówieniem lub nie zinwentaryzowanej infrastruktury, o której Zamawiający nie posiadał wiedzy, która spowoduje kolizję nieprzewidzianą w opracowanej dokumentacji</w:t>
      </w:r>
      <w:r>
        <w:rPr>
          <w:rFonts w:eastAsia="Times New Roman" w:cstheme="minorHAnsi"/>
          <w:lang w:eastAsia="ar-SA"/>
        </w:rPr>
        <w:t>.</w:t>
      </w:r>
    </w:p>
    <w:p w14:paraId="0F4B5882" w14:textId="64FB4DE2" w:rsidR="00F33BDF" w:rsidRPr="00C7742F" w:rsidRDefault="00F9403F" w:rsidP="0041404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 przypadku z</w:t>
      </w:r>
      <w:r w:rsidR="00F33BDF" w:rsidRPr="00C7742F">
        <w:rPr>
          <w:rFonts w:eastAsia="Times New Roman" w:cstheme="minorHAnsi"/>
          <w:lang w:eastAsia="ar-SA"/>
        </w:rPr>
        <w:t xml:space="preserve">miany formy prawnej prowadzonej działalności gospodarczej przez Wykonawcę, </w:t>
      </w:r>
      <w:r>
        <w:rPr>
          <w:rFonts w:eastAsia="Times New Roman" w:cstheme="minorHAnsi"/>
          <w:lang w:eastAsia="ar-SA"/>
        </w:rPr>
        <w:br/>
      </w:r>
      <w:r w:rsidR="00F33BDF" w:rsidRPr="00C7742F">
        <w:rPr>
          <w:rFonts w:eastAsia="Times New Roman" w:cstheme="minorHAnsi"/>
          <w:lang w:eastAsia="ar-SA"/>
        </w:rPr>
        <w:t>w szczególności połączenie, przejęcie, lub innego przekształcenia Wykonawcy, jak również w razie ogłoszenia upadłości lub likwidacji Wykonawcy</w:t>
      </w:r>
      <w:r>
        <w:rPr>
          <w:rFonts w:eastAsia="Times New Roman" w:cstheme="minorHAnsi"/>
          <w:lang w:eastAsia="ar-SA"/>
        </w:rPr>
        <w:t>.</w:t>
      </w:r>
    </w:p>
    <w:p w14:paraId="588F34F0" w14:textId="6D4E03F9" w:rsidR="00F33BDF" w:rsidRPr="00C7742F" w:rsidRDefault="00F9403F" w:rsidP="0041404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 przypadku ś</w:t>
      </w:r>
      <w:r w:rsidR="00F33BDF" w:rsidRPr="00C7742F">
        <w:rPr>
          <w:rFonts w:eastAsia="Times New Roman" w:cstheme="minorHAnsi"/>
          <w:lang w:eastAsia="ar-SA"/>
        </w:rPr>
        <w:t>mierci Wykonawcy będącego osobą fizyczną, prowadzącego samodzielnie działalność gospodarczą</w:t>
      </w:r>
      <w:r>
        <w:rPr>
          <w:rFonts w:eastAsia="Times New Roman" w:cstheme="minorHAnsi"/>
          <w:lang w:eastAsia="ar-SA"/>
        </w:rPr>
        <w:t>.</w:t>
      </w:r>
    </w:p>
    <w:p w14:paraId="4A5B6B6D" w14:textId="59BA4AD2" w:rsidR="00F33BDF" w:rsidRPr="00C7742F" w:rsidRDefault="00F9403F" w:rsidP="0041404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 przypadku w</w:t>
      </w:r>
      <w:r w:rsidR="00F33BDF" w:rsidRPr="00C7742F">
        <w:rPr>
          <w:rFonts w:eastAsia="Times New Roman" w:cstheme="minorHAnsi"/>
          <w:lang w:eastAsia="ar-SA"/>
        </w:rPr>
        <w:t>ystąpienia wykopalisk archeologicznych uniemożliwiających wykonywanie robót</w:t>
      </w:r>
      <w:r>
        <w:rPr>
          <w:rFonts w:eastAsia="Times New Roman" w:cstheme="minorHAnsi"/>
          <w:lang w:eastAsia="ar-SA"/>
        </w:rPr>
        <w:t>.</w:t>
      </w:r>
    </w:p>
    <w:p w14:paraId="303523A5" w14:textId="7513D7F0" w:rsidR="00F33BDF" w:rsidRPr="00C7742F" w:rsidRDefault="00F9403F" w:rsidP="0041404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w:t>
      </w:r>
      <w:r w:rsidR="00F33BDF" w:rsidRPr="00C7742F">
        <w:rPr>
          <w:rFonts w:eastAsia="Times New Roman" w:cstheme="minorHAnsi"/>
          <w:lang w:eastAsia="ar-SA"/>
        </w:rPr>
        <w:t xml:space="preserve"> przypadku zmian na terenach nieruchomości objętego zamówieniem, które mogą spowodować kolizję z wykonywaniem robót</w:t>
      </w:r>
      <w:r>
        <w:rPr>
          <w:rFonts w:eastAsia="Times New Roman" w:cstheme="minorHAnsi"/>
          <w:lang w:eastAsia="ar-SA"/>
        </w:rPr>
        <w:t>.</w:t>
      </w:r>
    </w:p>
    <w:p w14:paraId="01A52BC4" w14:textId="3B1417BF" w:rsidR="00F33BDF" w:rsidRPr="00C7742F" w:rsidRDefault="00F9403F" w:rsidP="0041404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w:t>
      </w:r>
      <w:r w:rsidR="00F33BDF" w:rsidRPr="00C7742F">
        <w:rPr>
          <w:rFonts w:eastAsia="Times New Roman" w:cstheme="minorHAnsi"/>
          <w:lang w:eastAsia="ar-SA"/>
        </w:rPr>
        <w:t xml:space="preserve"> przypadku nałożenia podczas realizacji robót przebudowy istniejącej infrastruktury przez dysponentów sieci (Zakład Energetyczny, TP SA, Zakładu Gazowego lub innych dysponentów sieci) innych warunków niż te wynikające z zawartej między stronami umowy</w:t>
      </w:r>
      <w:r>
        <w:rPr>
          <w:rFonts w:eastAsia="Times New Roman" w:cstheme="minorHAnsi"/>
          <w:lang w:eastAsia="ar-SA"/>
        </w:rPr>
        <w:t>.</w:t>
      </w:r>
    </w:p>
    <w:p w14:paraId="388CA1DF" w14:textId="24335F5D" w:rsidR="00F33BDF" w:rsidRPr="00C7742F" w:rsidRDefault="00F9403F" w:rsidP="0041404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F33BDF" w:rsidRPr="00C7742F">
        <w:rPr>
          <w:rFonts w:eastAsia="Times New Roman" w:cstheme="minorHAnsi"/>
          <w:lang w:eastAsia="ar-SA"/>
        </w:rPr>
        <w:t>okresowego zawieszenia robót, gdy: roboty zostaną rozpoczęte, a warunki atmosferyczne nie będą pozwalały na ich kontynuację zgodnie ze specyfikacjami</w:t>
      </w:r>
      <w:r>
        <w:rPr>
          <w:rFonts w:eastAsia="Times New Roman" w:cstheme="minorHAnsi"/>
          <w:lang w:eastAsia="ar-SA"/>
        </w:rPr>
        <w:t>.</w:t>
      </w:r>
    </w:p>
    <w:p w14:paraId="062AAD2D" w14:textId="7E07B429" w:rsidR="00F33BDF" w:rsidRPr="00C7742F" w:rsidRDefault="00F9403F" w:rsidP="00414047">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F33BDF" w:rsidRPr="00C7742F">
        <w:rPr>
          <w:rFonts w:eastAsia="Times New Roman" w:cstheme="minorHAnsi"/>
          <w:lang w:eastAsia="ar-SA"/>
        </w:rPr>
        <w:t>wystąpienia awarii technicznych, których Wykonawca nie mógł przewidzieć. Tym samym Wykonawca jest zobowiązany do wykonywania wykopów kontrolnych</w:t>
      </w:r>
      <w:r>
        <w:rPr>
          <w:rFonts w:eastAsia="Times New Roman" w:cstheme="minorHAnsi"/>
          <w:lang w:eastAsia="ar-SA"/>
        </w:rPr>
        <w:t>.</w:t>
      </w:r>
    </w:p>
    <w:p w14:paraId="2E424907" w14:textId="2F574306" w:rsidR="00F33BDF" w:rsidRPr="00C7742F" w:rsidRDefault="00F9403F" w:rsidP="0041404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w:t>
      </w:r>
      <w:r w:rsidR="00F33BDF" w:rsidRPr="00C7742F">
        <w:rPr>
          <w:rFonts w:eastAsia="Times New Roman" w:cstheme="minorHAnsi"/>
          <w:lang w:eastAsia="ar-SA"/>
        </w:rPr>
        <w:t xml:space="preserve">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r>
        <w:rPr>
          <w:rFonts w:eastAsia="Times New Roman" w:cstheme="minorHAnsi"/>
          <w:lang w:eastAsia="ar-SA"/>
        </w:rPr>
        <w:t>.</w:t>
      </w:r>
    </w:p>
    <w:p w14:paraId="34F2262B" w14:textId="0B3CB262" w:rsidR="00F33BDF" w:rsidRPr="00C7742F" w:rsidRDefault="00F9403F" w:rsidP="0041404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w:t>
      </w:r>
      <w:r w:rsidR="00F33BDF" w:rsidRPr="00C7742F">
        <w:rPr>
          <w:rFonts w:eastAsia="Times New Roman" w:cstheme="minorHAnsi"/>
          <w:lang w:eastAsia="ar-SA"/>
        </w:rPr>
        <w:t xml:space="preserve"> przypadku wystąpienia warunków atmosferycznych i warunków gruntowych, które ze względów obiektywnych będą uniemożliwiały wykonanie robót budowlano–montażowych, zgodnie z normami </w:t>
      </w:r>
      <w:proofErr w:type="spellStart"/>
      <w:r w:rsidR="00F33BDF" w:rsidRPr="00C7742F">
        <w:rPr>
          <w:rFonts w:eastAsia="Times New Roman" w:cstheme="minorHAnsi"/>
          <w:lang w:eastAsia="ar-SA"/>
        </w:rPr>
        <w:t>techniczno</w:t>
      </w:r>
      <w:proofErr w:type="spellEnd"/>
      <w:r w:rsidR="00F33BDF" w:rsidRPr="00C7742F">
        <w:rPr>
          <w:rFonts w:eastAsia="Times New Roman" w:cstheme="minorHAnsi"/>
          <w:lang w:eastAsia="ar-SA"/>
        </w:rPr>
        <w:t>–budowlanymi</w:t>
      </w:r>
      <w:r>
        <w:rPr>
          <w:rFonts w:eastAsia="Times New Roman" w:cstheme="minorHAnsi"/>
          <w:lang w:eastAsia="ar-SA"/>
        </w:rPr>
        <w:t>.</w:t>
      </w:r>
    </w:p>
    <w:p w14:paraId="48AF04DB" w14:textId="5CA5B7F4" w:rsidR="00F33BDF" w:rsidRPr="00C7742F" w:rsidRDefault="00F9403F" w:rsidP="0041404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F33BDF"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Pr>
          <w:rFonts w:eastAsia="Times New Roman" w:cstheme="minorHAnsi"/>
          <w:lang w:eastAsia="ar-SA"/>
        </w:rPr>
        <w:t>.</w:t>
      </w:r>
    </w:p>
    <w:p w14:paraId="7D5A191A" w14:textId="1A2AD592" w:rsidR="00F33BDF" w:rsidRPr="00C7742F" w:rsidRDefault="00F9403F" w:rsidP="0041404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W</w:t>
      </w:r>
      <w:r w:rsidR="00F33BDF" w:rsidRPr="00C7742F">
        <w:rPr>
          <w:rFonts w:eastAsia="Times New Roman" w:cstheme="minorHAnsi"/>
          <w:lang w:eastAsia="ar-SA"/>
        </w:rPr>
        <w:t xml:space="preserve"> przypadku wystąpienia warunków atmosferycznych, podniesienia poziomu lustra wody lub warunków gruntowych, które ze względów obiektywnych będą uniemożliwiały wykonanie robót budowlano–montażowych, zgodnie z normami </w:t>
      </w:r>
      <w:proofErr w:type="spellStart"/>
      <w:r w:rsidR="00F33BDF" w:rsidRPr="00C7742F">
        <w:rPr>
          <w:rFonts w:eastAsia="Times New Roman" w:cstheme="minorHAnsi"/>
          <w:lang w:eastAsia="ar-SA"/>
        </w:rPr>
        <w:t>techniczno</w:t>
      </w:r>
      <w:proofErr w:type="spellEnd"/>
      <w:r w:rsidR="00F33BDF" w:rsidRPr="00C7742F">
        <w:rPr>
          <w:rFonts w:eastAsia="Times New Roman" w:cstheme="minorHAnsi"/>
          <w:lang w:eastAsia="ar-SA"/>
        </w:rPr>
        <w:t>–budowlanymi</w:t>
      </w:r>
      <w:r>
        <w:rPr>
          <w:rFonts w:eastAsia="Times New Roman" w:cstheme="minorHAnsi"/>
          <w:lang w:eastAsia="ar-SA"/>
        </w:rPr>
        <w:t>.</w:t>
      </w:r>
    </w:p>
    <w:p w14:paraId="0481E898" w14:textId="6485A53E" w:rsidR="00F33BDF" w:rsidRPr="00C7742F" w:rsidRDefault="00F9403F" w:rsidP="0041404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F33BDF" w:rsidRPr="00C7742F">
        <w:rPr>
          <w:rFonts w:eastAsia="Times New Roman" w:cstheme="minorHAnsi"/>
          <w:lang w:eastAsia="ar-SA"/>
        </w:rPr>
        <w:t xml:space="preserve">czasowego wstrzymania robót przez Zamawiającego z przyczyn niezależnych </w:t>
      </w:r>
      <w:r>
        <w:rPr>
          <w:rFonts w:eastAsia="Times New Roman" w:cstheme="minorHAnsi"/>
          <w:lang w:eastAsia="ar-SA"/>
        </w:rPr>
        <w:br/>
      </w:r>
      <w:r w:rsidR="00F33BDF" w:rsidRPr="00C7742F">
        <w:rPr>
          <w:rFonts w:eastAsia="Times New Roman" w:cstheme="minorHAnsi"/>
          <w:lang w:eastAsia="ar-SA"/>
        </w:rPr>
        <w:t>od Wykonawcy</w:t>
      </w:r>
      <w:r>
        <w:rPr>
          <w:rFonts w:eastAsia="Times New Roman" w:cstheme="minorHAnsi"/>
          <w:lang w:eastAsia="ar-SA"/>
        </w:rPr>
        <w:t>.</w:t>
      </w:r>
    </w:p>
    <w:p w14:paraId="06C4C34C" w14:textId="61363D66" w:rsidR="00F33BDF" w:rsidRPr="00C7742F" w:rsidRDefault="00F9403F" w:rsidP="0041404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 xml:space="preserve">W przypadku </w:t>
      </w:r>
      <w:r w:rsidR="00F33BDF" w:rsidRPr="00C7742F">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t>
      </w:r>
      <w:r w:rsidR="00F33BDF" w:rsidRPr="00C7742F">
        <w:rPr>
          <w:rFonts w:eastAsia="Times New Roman" w:cstheme="minorHAnsi"/>
          <w:bCs/>
          <w:lang w:eastAsia="ar-SA"/>
        </w:rPr>
        <w:lastRenderedPageBreak/>
        <w:t xml:space="preserve">wyższej rozumie się wystąpienie zdarzenia nadzwyczajnego, zewnętrznego, niemożliwego </w:t>
      </w:r>
      <w:r>
        <w:rPr>
          <w:rFonts w:eastAsia="Times New Roman" w:cstheme="minorHAnsi"/>
          <w:bCs/>
          <w:lang w:eastAsia="ar-SA"/>
        </w:rPr>
        <w:br/>
      </w:r>
      <w:r w:rsidR="00F33BDF" w:rsidRPr="00C7742F">
        <w:rPr>
          <w:rFonts w:eastAsia="Times New Roman" w:cstheme="minorHAnsi"/>
          <w:bCs/>
          <w:lang w:eastAsia="ar-SA"/>
        </w:rPr>
        <w:t xml:space="preserve">do przewidzenia i zapobieżenia, którego nie dało się uniknąć nawet przy zachowaniu najwyższej staranności, a które uniemożliwia Wykonawcy wykonanie jego zobowiązania w całości lub części. </w:t>
      </w:r>
      <w:r>
        <w:rPr>
          <w:rFonts w:eastAsia="Times New Roman" w:cstheme="minorHAnsi"/>
          <w:bCs/>
          <w:lang w:eastAsia="ar-SA"/>
        </w:rPr>
        <w:br/>
      </w:r>
      <w:r w:rsidR="00F33BDF" w:rsidRPr="00C7742F">
        <w:rPr>
          <w:rFonts w:eastAsia="Times New Roman" w:cstheme="minorHAnsi"/>
          <w:bCs/>
          <w:lang w:eastAsia="ar-SA"/>
        </w:rPr>
        <w:t>W szczególności są to zdarzenia i okoliczności takie jak: klęska żywiołowa, działania wojenne, rebelie, terroryzm, epidemia, pandemia (m.in. COVID-19), rewolucja, powstanie, inwazja, bunt, zamieszki, strajk spowodowany przez inne osoby nie związane z realizacją inwestycji</w:t>
      </w:r>
      <w:r>
        <w:rPr>
          <w:rFonts w:eastAsia="Times New Roman" w:cstheme="minorHAnsi"/>
          <w:bCs/>
          <w:lang w:eastAsia="ar-SA"/>
        </w:rPr>
        <w:t>.</w:t>
      </w:r>
    </w:p>
    <w:p w14:paraId="4584F74D" w14:textId="736CB39B" w:rsidR="00F33BDF" w:rsidRDefault="00F9403F" w:rsidP="0041404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8" w:name="_Hlk121817844"/>
      <w:r>
        <w:rPr>
          <w:rFonts w:eastAsia="Times New Roman" w:cstheme="minorHAnsi"/>
          <w:bCs/>
          <w:lang w:eastAsia="ar-SA"/>
        </w:rPr>
        <w:t>W</w:t>
      </w:r>
      <w:r w:rsidR="00F33BDF" w:rsidRPr="00C7742F">
        <w:rPr>
          <w:rFonts w:eastAsia="Times New Roman" w:cstheme="minorHAnsi"/>
          <w:bCs/>
          <w:lang w:eastAsia="ar-SA"/>
        </w:rPr>
        <w:t xml:space="preserve"> przypadku braku dostępności na rynku materiałów budowlanych niezbędnych do zrealizowania robót budowlanych</w:t>
      </w:r>
      <w:r>
        <w:rPr>
          <w:rFonts w:eastAsia="Times New Roman" w:cstheme="minorHAnsi"/>
          <w:bCs/>
          <w:lang w:eastAsia="ar-SA"/>
        </w:rPr>
        <w:t>.</w:t>
      </w:r>
    </w:p>
    <w:p w14:paraId="209DFE02" w14:textId="552058B4" w:rsidR="008D61D5" w:rsidRPr="00C7742F" w:rsidRDefault="00F9403F" w:rsidP="0041404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w:t>
      </w:r>
      <w:r w:rsidR="008D61D5">
        <w:rPr>
          <w:rFonts w:eastAsia="Times New Roman" w:cstheme="minorHAnsi"/>
          <w:bCs/>
          <w:lang w:eastAsia="ar-SA"/>
        </w:rPr>
        <w:t xml:space="preserve"> przypadku przedłużającego się terminu uzyskania pozwole</w:t>
      </w:r>
      <w:r w:rsidR="00C874E1">
        <w:rPr>
          <w:rFonts w:eastAsia="Times New Roman" w:cstheme="minorHAnsi"/>
          <w:bCs/>
          <w:lang w:eastAsia="ar-SA"/>
        </w:rPr>
        <w:t>ń, opinii, uzgodnień</w:t>
      </w:r>
      <w:r w:rsidR="008D61D5">
        <w:rPr>
          <w:rFonts w:eastAsia="Times New Roman" w:cstheme="minorHAnsi"/>
          <w:bCs/>
          <w:lang w:eastAsia="ar-SA"/>
        </w:rPr>
        <w:t xml:space="preserve"> ze strony stosownego organu.</w:t>
      </w:r>
    </w:p>
    <w:bookmarkEnd w:id="8"/>
    <w:p w14:paraId="191023C2" w14:textId="54F7E05C" w:rsidR="00F33BDF" w:rsidRPr="00783387" w:rsidRDefault="00F33BDF" w:rsidP="00414047">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 xml:space="preserve">O powyższych okolicznościach Wykonawca powiadomi Zamawiającego pisemnie w sposób opisany </w:t>
      </w:r>
      <w:r w:rsidR="00F9403F">
        <w:rPr>
          <w:rFonts w:eastAsia="Times New Roman" w:cstheme="minorHAnsi"/>
          <w:lang w:eastAsia="ar-SA"/>
        </w:rPr>
        <w:br/>
      </w:r>
      <w:r w:rsidRPr="00783387">
        <w:rPr>
          <w:rFonts w:eastAsia="Times New Roman" w:cstheme="minorHAnsi"/>
          <w:lang w:eastAsia="ar-SA"/>
        </w:rPr>
        <w:t>w niniejszej umowie, a nadto złoży dokumenty wymienione w umowie.</w:t>
      </w:r>
    </w:p>
    <w:p w14:paraId="1B389AB4" w14:textId="77777777" w:rsidR="00F33BDF" w:rsidRPr="00783387" w:rsidRDefault="00F33BDF" w:rsidP="00FD4E29">
      <w:pPr>
        <w:numPr>
          <w:ilvl w:val="0"/>
          <w:numId w:val="32"/>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F9403F">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0A5AACDE" w14:textId="1D538DDE" w:rsidR="00F33BDF" w:rsidRPr="00783387" w:rsidRDefault="00F33BDF" w:rsidP="00F9403F">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r w:rsidR="00F9403F">
        <w:rPr>
          <w:rFonts w:eastAsia="Times New Roman" w:cstheme="minorHAnsi"/>
          <w:lang w:eastAsia="ar-SA"/>
        </w:rPr>
        <w:t xml:space="preserve"> </w:t>
      </w: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FD4E29">
      <w:pPr>
        <w:numPr>
          <w:ilvl w:val="0"/>
          <w:numId w:val="32"/>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386C7199" w:rsidR="00F33BDF" w:rsidRPr="00783387" w:rsidRDefault="00F33BDF" w:rsidP="00414047">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w:t>
      </w:r>
      <w:r w:rsidR="00F9403F">
        <w:rPr>
          <w:rFonts w:eastAsia="Times New Roman" w:cstheme="minorHAnsi"/>
          <w:lang w:eastAsia="ar-SA"/>
        </w:rPr>
        <w:t>R</w:t>
      </w:r>
      <w:r w:rsidRPr="00783387">
        <w:rPr>
          <w:rFonts w:eastAsia="Times New Roman" w:cstheme="minorHAnsi"/>
          <w:lang w:eastAsia="ar-SA"/>
        </w:rPr>
        <w:t>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1472C162" w:rsidR="00F33BDF" w:rsidRPr="00783387" w:rsidRDefault="00F33BDF" w:rsidP="00414047">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w:t>
      </w:r>
      <w:r w:rsidR="00F9403F">
        <w:rPr>
          <w:rFonts w:eastAsia="Times New Roman" w:cstheme="minorHAnsi"/>
          <w:lang w:eastAsia="ar-SA"/>
        </w:rPr>
        <w:t>P</w:t>
      </w:r>
      <w:r w:rsidRPr="00783387">
        <w:rPr>
          <w:rFonts w:eastAsia="Times New Roman" w:cstheme="minorHAnsi"/>
          <w:lang w:eastAsia="ar-SA"/>
        </w:rPr>
        <w:t>odjęcia przez Radę Gminy w Purdzie uchwały zmniejszającej zakres wykonania lub wstrzymania wykonanie przedsięwzięcia na podstawie art. 231 ustawy z dnia 27 sierpnia 2009 r. o finansach publicznych (</w:t>
      </w:r>
      <w:proofErr w:type="spellStart"/>
      <w:r w:rsidRPr="00783387">
        <w:rPr>
          <w:rFonts w:eastAsia="Times New Roman" w:cstheme="minorHAnsi"/>
          <w:lang w:eastAsia="ar-SA"/>
        </w:rPr>
        <w:t>t.j</w:t>
      </w:r>
      <w:proofErr w:type="spellEnd"/>
      <w:r w:rsidRPr="00783387">
        <w:rPr>
          <w:rFonts w:eastAsia="Times New Roman" w:cstheme="minorHAnsi"/>
          <w:lang w:eastAsia="ar-SA"/>
        </w:rPr>
        <w:t>. Dz. U. z 202</w:t>
      </w:r>
      <w:r w:rsidR="001C3246">
        <w:rPr>
          <w:rFonts w:eastAsia="Times New Roman" w:cstheme="minorHAnsi"/>
          <w:lang w:eastAsia="ar-SA"/>
        </w:rPr>
        <w:t>5</w:t>
      </w:r>
      <w:r w:rsidRPr="00783387">
        <w:rPr>
          <w:rFonts w:eastAsia="Times New Roman" w:cstheme="minorHAnsi"/>
          <w:lang w:eastAsia="ar-SA"/>
        </w:rPr>
        <w:t xml:space="preserve"> r., poz. </w:t>
      </w:r>
      <w:r w:rsidR="001C3246">
        <w:rPr>
          <w:rFonts w:eastAsia="Times New Roman" w:cstheme="minorHAnsi"/>
          <w:lang w:eastAsia="ar-SA"/>
        </w:rPr>
        <w:t>1483</w:t>
      </w:r>
      <w:r w:rsidRPr="00783387">
        <w:rPr>
          <w:rFonts w:eastAsia="Times New Roman" w:cstheme="minorHAnsi"/>
          <w:lang w:eastAsia="ar-SA"/>
        </w:rPr>
        <w:t>).</w:t>
      </w:r>
    </w:p>
    <w:p w14:paraId="7970E3E4" w14:textId="13E6DAEA" w:rsidR="00F33BDF" w:rsidRPr="00783387" w:rsidRDefault="00F33BDF" w:rsidP="00414047">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t>
      </w:r>
      <w:r w:rsidR="00F9403F">
        <w:rPr>
          <w:rFonts w:eastAsia="Times New Roman" w:cstheme="minorHAnsi"/>
          <w:lang w:eastAsia="ar-SA"/>
        </w:rPr>
        <w:t>W</w:t>
      </w:r>
      <w:r w:rsidRPr="00783387">
        <w:rPr>
          <w:rFonts w:eastAsia="Times New Roman" w:cstheme="minorHAnsi"/>
          <w:lang w:eastAsia="ar-SA"/>
        </w:rPr>
        <w:t xml:space="preserve"> przypadku niezrealizowania części robót przez Wykonawcę wynagrodzenia będzie obniżone.</w:t>
      </w:r>
    </w:p>
    <w:p w14:paraId="7AE397B0" w14:textId="2BF7F8AA" w:rsidR="00F33BDF" w:rsidRPr="00783387" w:rsidRDefault="00F33BDF" w:rsidP="00FD4E29">
      <w:pPr>
        <w:numPr>
          <w:ilvl w:val="0"/>
          <w:numId w:val="32"/>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 przypadku zajścia okoliczności ust.</w:t>
      </w:r>
      <w:r w:rsidR="00FD4E29">
        <w:rPr>
          <w:rFonts w:eastAsia="Times New Roman" w:cstheme="minorHAnsi"/>
          <w:lang w:eastAsia="ar-SA"/>
        </w:rPr>
        <w:t xml:space="preserve"> 4</w:t>
      </w:r>
      <w:r w:rsidRPr="00783387">
        <w:rPr>
          <w:rFonts w:eastAsia="Times New Roman" w:cstheme="minorHAnsi"/>
          <w:lang w:eastAsia="ar-SA"/>
        </w:rPr>
        <w:t xml:space="preserve">. </w:t>
      </w:r>
    </w:p>
    <w:p w14:paraId="3D5E8ADA" w14:textId="1A68F19E" w:rsidR="00BB1463" w:rsidRPr="00BB1463" w:rsidRDefault="00BB1463" w:rsidP="00FD4E29">
      <w:pPr>
        <w:numPr>
          <w:ilvl w:val="1"/>
          <w:numId w:val="32"/>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t xml:space="preserve">Zamawiający pomniejszy lub zwiększy wynagrodzenie należne wykonawcy o wartość robót, </w:t>
      </w:r>
      <w:r w:rsidR="00F9403F">
        <w:rPr>
          <w:rFonts w:eastAsia="Times New Roman" w:cstheme="minorHAnsi"/>
          <w:lang w:eastAsia="ar-SA"/>
        </w:rPr>
        <w:br/>
      </w:r>
      <w:r w:rsidRPr="00BB1463">
        <w:rPr>
          <w:rFonts w:eastAsia="Times New Roman" w:cstheme="minorHAnsi"/>
          <w:lang w:eastAsia="ar-SA"/>
        </w:rPr>
        <w:t>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414047">
      <w:pPr>
        <w:suppressAutoHyphens/>
        <w:spacing w:after="0" w:line="276" w:lineRule="auto"/>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FD4E29">
      <w:pPr>
        <w:numPr>
          <w:ilvl w:val="1"/>
          <w:numId w:val="32"/>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FD4E29">
      <w:pPr>
        <w:numPr>
          <w:ilvl w:val="0"/>
          <w:numId w:val="32"/>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19E38364" w14:textId="77777777" w:rsidR="00F33BDF" w:rsidRDefault="00F33BDF" w:rsidP="00FD4E29">
      <w:pPr>
        <w:numPr>
          <w:ilvl w:val="0"/>
          <w:numId w:val="32"/>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03DC3A2" w14:textId="499C5DCB" w:rsidR="000E6CE6" w:rsidRPr="001C3246" w:rsidRDefault="00627844" w:rsidP="00FD4E29">
      <w:pPr>
        <w:pStyle w:val="Akapitzlist"/>
        <w:numPr>
          <w:ilvl w:val="0"/>
          <w:numId w:val="32"/>
        </w:numPr>
        <w:spacing w:after="200" w:line="276" w:lineRule="auto"/>
        <w:ind w:left="284" w:hanging="284"/>
        <w:jc w:val="both"/>
        <w:rPr>
          <w:rFonts w:eastAsia="Times New Roman" w:cstheme="minorHAnsi"/>
          <w:lang w:eastAsia="ar-SA"/>
        </w:rPr>
      </w:pPr>
      <w:bookmarkStart w:id="9" w:name="_Hlk121905190"/>
      <w:bookmarkStart w:id="10" w:name="_Hlk106779515"/>
      <w:r w:rsidRPr="001C3246">
        <w:rPr>
          <w:rFonts w:eastAsia="Times New Roman" w:cstheme="minorHAnsi"/>
          <w:lang w:eastAsia="ar-SA"/>
        </w:rPr>
        <w:t xml:space="preserve">Zamawiający zastrzega sobie zmianę ilości wykonywanych robót wraz ze zmianą terminu ich wykonania w zależności od zmian w </w:t>
      </w:r>
      <w:r w:rsidR="001C3246" w:rsidRPr="001C3246">
        <w:rPr>
          <w:rFonts w:eastAsia="Times New Roman" w:cstheme="minorHAnsi"/>
          <w:lang w:eastAsia="ar-SA"/>
        </w:rPr>
        <w:t xml:space="preserve">Programie rozwoju instytucji opieki nad dziećmi w wieku do lat 3 „Aktywny Maluch 2022–2029” </w:t>
      </w:r>
      <w:r w:rsidRPr="001C3246">
        <w:rPr>
          <w:rFonts w:eastAsia="Times New Roman" w:cstheme="minorHAnsi"/>
          <w:lang w:eastAsia="ar-SA"/>
        </w:rPr>
        <w:t xml:space="preserve">lub innych wytycznych wynikających z zawartej </w:t>
      </w:r>
      <w:r w:rsidR="001C3246" w:rsidRPr="001C3246">
        <w:rPr>
          <w:rFonts w:eastAsia="Times New Roman" w:cstheme="minorHAnsi"/>
          <w:lang w:eastAsia="ar-SA"/>
        </w:rPr>
        <w:t>umowy o dofinansowanie</w:t>
      </w:r>
      <w:r w:rsidRPr="001C3246">
        <w:rPr>
          <w:rFonts w:eastAsia="Times New Roman" w:cstheme="minorHAnsi"/>
          <w:lang w:eastAsia="ar-SA"/>
        </w:rPr>
        <w:t>, wówczas  nastąpią zmiany harmonogramu rzeczowo-finansowego.</w:t>
      </w:r>
    </w:p>
    <w:p w14:paraId="3E04348B" w14:textId="644A47B5" w:rsidR="000E6CE6" w:rsidRDefault="007357C2" w:rsidP="00FD4E29">
      <w:pPr>
        <w:pStyle w:val="Akapitzlist"/>
        <w:numPr>
          <w:ilvl w:val="0"/>
          <w:numId w:val="32"/>
        </w:numPr>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0E6CE6" w:rsidRPr="006956D4">
        <w:rPr>
          <w:rFonts w:eastAsia="Times New Roman" w:cstheme="minorHAnsi"/>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4520A14D" w:rsidR="00F33BDF" w:rsidRPr="00F73357" w:rsidRDefault="00F33BDF" w:rsidP="00FD4E29">
      <w:pPr>
        <w:numPr>
          <w:ilvl w:val="0"/>
          <w:numId w:val="32"/>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sidR="00FD4E29">
        <w:rPr>
          <w:rFonts w:eastAsia="Times New Roman" w:cstheme="minorHAnsi"/>
          <w:lang w:eastAsia="ar-SA"/>
        </w:rPr>
        <w:t>9</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FD4E29">
      <w:pPr>
        <w:numPr>
          <w:ilvl w:val="0"/>
          <w:numId w:val="32"/>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7"/>
    <w:bookmarkEnd w:id="9"/>
    <w:bookmarkEnd w:id="10"/>
    <w:p w14:paraId="3C0433E3" w14:textId="77777777" w:rsidR="00182DF0" w:rsidRPr="00182DF0" w:rsidRDefault="00182DF0" w:rsidP="00414047">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414047">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414047">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B9830D7" w14:textId="10BDEA0F" w:rsidR="00CE0718" w:rsidRPr="000654E4" w:rsidRDefault="00182DF0" w:rsidP="00414047">
      <w:pPr>
        <w:numPr>
          <w:ilvl w:val="0"/>
          <w:numId w:val="20"/>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39B0C233" w:rsidR="00182DF0" w:rsidRDefault="00182DF0" w:rsidP="00414047">
      <w:pPr>
        <w:numPr>
          <w:ilvl w:val="0"/>
          <w:numId w:val="20"/>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proofErr w:type="spellStart"/>
      <w:r w:rsidR="001C3246">
        <w:rPr>
          <w:rFonts w:eastAsia="Times New Roman" w:cstheme="minorHAnsi"/>
          <w:lang w:eastAsia="ar-SA"/>
        </w:rPr>
        <w:t>t.j</w:t>
      </w:r>
      <w:proofErr w:type="spellEnd"/>
      <w:r w:rsidR="001C3246">
        <w:rPr>
          <w:rFonts w:eastAsia="Times New Roman" w:cstheme="minorHAnsi"/>
          <w:lang w:eastAsia="ar-SA"/>
        </w:rPr>
        <w:t xml:space="preserve">. </w:t>
      </w:r>
      <w:r w:rsidRPr="00182DF0">
        <w:rPr>
          <w:rFonts w:eastAsia="Times New Roman" w:cstheme="minorHAnsi"/>
          <w:lang w:eastAsia="pl-PL"/>
        </w:rPr>
        <w:t>Dz. U. z 20</w:t>
      </w:r>
      <w:r w:rsidR="00885F5B">
        <w:rPr>
          <w:rFonts w:eastAsia="Times New Roman" w:cstheme="minorHAnsi"/>
          <w:lang w:eastAsia="pl-PL"/>
        </w:rPr>
        <w:t>2</w:t>
      </w:r>
      <w:r w:rsidR="001C3246">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1C3246">
        <w:rPr>
          <w:rFonts w:eastAsia="Times New Roman" w:cstheme="minorHAnsi"/>
          <w:lang w:eastAsia="pl-PL"/>
        </w:rPr>
        <w:t>1320</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proofErr w:type="spellStart"/>
      <w:r w:rsidR="001C3246">
        <w:rPr>
          <w:rFonts w:eastAsia="Times New Roman" w:cstheme="minorHAnsi"/>
          <w:lang w:eastAsia="ar-SA"/>
        </w:rPr>
        <w:t>t.j</w:t>
      </w:r>
      <w:proofErr w:type="spellEnd"/>
      <w:r w:rsidR="001C3246">
        <w:rPr>
          <w:rFonts w:eastAsia="Times New Roman" w:cstheme="minorHAnsi"/>
          <w:lang w:eastAsia="ar-SA"/>
        </w:rPr>
        <w:t xml:space="preserve">. </w:t>
      </w:r>
      <w:r w:rsidR="00491E22" w:rsidRPr="00491E22">
        <w:rPr>
          <w:rFonts w:eastAsia="Times New Roman" w:cstheme="minorHAnsi"/>
          <w:lang w:eastAsia="ar-SA"/>
        </w:rPr>
        <w:t>Dz. U. z 202</w:t>
      </w:r>
      <w:r w:rsidR="001C3246">
        <w:rPr>
          <w:rFonts w:eastAsia="Times New Roman" w:cstheme="minorHAnsi"/>
          <w:lang w:eastAsia="ar-SA"/>
        </w:rPr>
        <w:t>5</w:t>
      </w:r>
      <w:r w:rsidR="00491E22" w:rsidRPr="00491E22">
        <w:rPr>
          <w:rFonts w:eastAsia="Times New Roman" w:cstheme="minorHAnsi"/>
          <w:lang w:eastAsia="ar-SA"/>
        </w:rPr>
        <w:t xml:space="preserve"> r., poz. </w:t>
      </w:r>
      <w:r w:rsidR="001C3246">
        <w:rPr>
          <w:rFonts w:eastAsia="Times New Roman" w:cstheme="minorHAnsi"/>
          <w:lang w:eastAsia="ar-SA"/>
        </w:rPr>
        <w:t>418</w:t>
      </w:r>
      <w:r w:rsidRPr="00182DF0">
        <w:rPr>
          <w:rFonts w:eastAsia="Times New Roman" w:cstheme="minorHAnsi"/>
          <w:lang w:eastAsia="ar-SA"/>
        </w:rPr>
        <w:t>) oraz Kodeksu cywilnego o ile przepisy ustawy Prawo zamówień publicznych nie stanowią inaczej.</w:t>
      </w:r>
    </w:p>
    <w:p w14:paraId="70CE2569" w14:textId="77777777" w:rsidR="0061283D" w:rsidRPr="00C34C67" w:rsidRDefault="0061283D" w:rsidP="00414047">
      <w:pPr>
        <w:pStyle w:val="Akapitzlist"/>
        <w:numPr>
          <w:ilvl w:val="0"/>
          <w:numId w:val="20"/>
        </w:numPr>
        <w:tabs>
          <w:tab w:val="clear" w:pos="360"/>
          <w:tab w:val="num" w:pos="284"/>
        </w:tabs>
        <w:spacing w:after="0" w:line="276" w:lineRule="auto"/>
        <w:ind w:left="284" w:hanging="284"/>
        <w:jc w:val="both"/>
        <w:rPr>
          <w:rFonts w:cstheme="minorHAnsi"/>
          <w:sz w:val="20"/>
          <w:szCs w:val="20"/>
        </w:rPr>
      </w:pPr>
      <w:r w:rsidRPr="008674BE">
        <w:rPr>
          <w:rFonts w:cstheme="minorHAnsi"/>
        </w:rPr>
        <w:t>Umowę sporządzono w 4 jednobrzmiących egzemplarzach</w:t>
      </w:r>
      <w:r>
        <w:rPr>
          <w:rFonts w:cstheme="minorHAnsi"/>
        </w:rPr>
        <w:t>,</w:t>
      </w:r>
      <w:r w:rsidRPr="008674BE">
        <w:rPr>
          <w:rFonts w:cstheme="minorHAnsi"/>
        </w:rPr>
        <w:t xml:space="preserve"> trzy dla Zamawiającego i jeden dla Wykonawcy</w:t>
      </w:r>
      <w:r w:rsidRPr="009219F2">
        <w:rPr>
          <w:rFonts w:cstheme="minorHAnsi"/>
        </w:rPr>
        <w:t xml:space="preserve"> </w:t>
      </w:r>
      <w:r w:rsidRPr="00A505BD">
        <w:rPr>
          <w:rFonts w:cstheme="minorHAnsi"/>
          <w:i/>
          <w:iCs/>
        </w:rPr>
        <w:t>(zapis w przypadku zachowania formy pisemnej)</w:t>
      </w:r>
      <w:r w:rsidRPr="009219F2">
        <w:rPr>
          <w:rFonts w:cstheme="minorHAnsi"/>
        </w:rPr>
        <w:t>/</w:t>
      </w:r>
      <w:r>
        <w:rPr>
          <w:rFonts w:cstheme="minorHAnsi"/>
        </w:rPr>
        <w:t xml:space="preserve"> </w:t>
      </w:r>
      <w:r w:rsidRPr="009219F2">
        <w:rPr>
          <w:rFonts w:cstheme="minorHAnsi"/>
        </w:rPr>
        <w:t xml:space="preserve">Umowa została zawarta w postaci elektronicznej, każdy plik elektroniczny na którym utrwalono treść umowy i podpisy będzie miał walor oryginalnego egzemplarza umowy </w:t>
      </w:r>
      <w:r w:rsidRPr="00A505BD">
        <w:rPr>
          <w:rFonts w:cstheme="minorHAnsi"/>
          <w:i/>
          <w:iCs/>
        </w:rPr>
        <w:t>(zapis w przypadku zachowania formy elektronicznej)</w:t>
      </w:r>
      <w:r>
        <w:rPr>
          <w:rStyle w:val="Odwoanieprzypisudolnego"/>
          <w:rFonts w:cstheme="minorHAnsi"/>
          <w:i/>
          <w:iCs/>
        </w:rPr>
        <w:footnoteReference w:id="2"/>
      </w:r>
      <w:r>
        <w:rPr>
          <w:rFonts w:cstheme="minorHAnsi"/>
        </w:rPr>
        <w:t>.</w:t>
      </w:r>
    </w:p>
    <w:p w14:paraId="6BB7C0A3" w14:textId="77777777" w:rsidR="00414047" w:rsidRPr="00FA7A54" w:rsidRDefault="00414047" w:rsidP="00414047">
      <w:pPr>
        <w:pStyle w:val="Akapitzlist"/>
        <w:numPr>
          <w:ilvl w:val="0"/>
          <w:numId w:val="20"/>
        </w:numPr>
        <w:tabs>
          <w:tab w:val="clear" w:pos="360"/>
          <w:tab w:val="num" w:pos="284"/>
        </w:tabs>
        <w:spacing w:after="0" w:line="276" w:lineRule="auto"/>
        <w:ind w:left="284" w:hanging="284"/>
        <w:jc w:val="both"/>
        <w:rPr>
          <w:rFonts w:cstheme="minorHAnsi"/>
          <w:sz w:val="20"/>
          <w:szCs w:val="20"/>
        </w:rPr>
      </w:pPr>
      <w:r w:rsidRPr="00FA7A54">
        <w:rPr>
          <w:rFonts w:cstheme="minorHAnsi"/>
        </w:rPr>
        <w:t xml:space="preserve">W związku z zawarciem i wykonywaniem niniejszej umowy każda ze stron będzie samodzielnie </w:t>
      </w:r>
      <w:r>
        <w:rPr>
          <w:rFonts w:cstheme="minorHAnsi"/>
        </w:rPr>
        <w:br/>
      </w:r>
      <w:r w:rsidRPr="00FA7A54">
        <w:rPr>
          <w:rFonts w:cstheme="minorHAnsi"/>
        </w:rPr>
        <w:t xml:space="preserve">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03661A2A" w14:textId="77777777" w:rsidR="00414047" w:rsidRPr="00FA7A54" w:rsidRDefault="00414047" w:rsidP="00414047">
      <w:pPr>
        <w:pStyle w:val="Akapitzlist"/>
        <w:numPr>
          <w:ilvl w:val="0"/>
          <w:numId w:val="20"/>
        </w:numPr>
        <w:tabs>
          <w:tab w:val="clear" w:pos="360"/>
          <w:tab w:val="num" w:pos="284"/>
        </w:tabs>
        <w:spacing w:after="0" w:line="276" w:lineRule="auto"/>
        <w:ind w:left="284" w:hanging="284"/>
        <w:jc w:val="both"/>
        <w:rPr>
          <w:rFonts w:cstheme="minorHAnsi"/>
          <w:sz w:val="20"/>
          <w:szCs w:val="20"/>
        </w:rPr>
      </w:pPr>
      <w:r w:rsidRPr="00FA7A54">
        <w:rPr>
          <w:rFonts w:cstheme="minorHAnsi"/>
        </w:rPr>
        <w:t xml:space="preserve">Administratorem danych osobowych po stronie Zamawiającego jest Wójt Gminy Purda. Administratorem danych osobowych po stronie Wykonawcy jest </w:t>
      </w:r>
      <w:r w:rsidRPr="006B775E">
        <w:rPr>
          <w:rFonts w:cstheme="minorHAnsi"/>
        </w:rPr>
        <w:t>………………………………………………</w:t>
      </w:r>
    </w:p>
    <w:p w14:paraId="7F0674ED" w14:textId="77777777" w:rsidR="00414047" w:rsidRPr="00FA7A54" w:rsidRDefault="00414047" w:rsidP="00414047">
      <w:pPr>
        <w:widowControl w:val="0"/>
        <w:numPr>
          <w:ilvl w:val="0"/>
          <w:numId w:val="20"/>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FA7A54">
        <w:rPr>
          <w:rFonts w:eastAsia="Times New Roman"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FA7A54">
        <w:rPr>
          <w:rFonts w:eastAsia="Times New Roman" w:cstheme="minorHAnsi"/>
          <w:color w:val="000000"/>
          <w:lang w:eastAsia="pl-PL" w:bidi="pl-PL"/>
        </w:rPr>
        <w:br/>
        <w:t xml:space="preserve">w jakiejkolwiek formie będą udostępnione drugiej Stronie w celu realizacji niniejszej umowy, </w:t>
      </w:r>
      <w:r w:rsidRPr="00FA7A54">
        <w:rPr>
          <w:rFonts w:eastAsia="Times New Roman" w:cstheme="minorHAnsi"/>
          <w:color w:val="000000"/>
          <w:lang w:eastAsia="pl-PL" w:bidi="pl-PL"/>
        </w:rPr>
        <w:br/>
        <w:t>o fakcie przekazania ich danych osobowych drugiej Stronie i ich przetwarzaniu przez drugą Stronę.</w:t>
      </w:r>
    </w:p>
    <w:p w14:paraId="35C0A6BA" w14:textId="72F3688C" w:rsidR="00414047" w:rsidRPr="00FA7A54" w:rsidRDefault="00414047" w:rsidP="00414047">
      <w:pPr>
        <w:widowControl w:val="0"/>
        <w:numPr>
          <w:ilvl w:val="0"/>
          <w:numId w:val="20"/>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FA7A54">
        <w:rPr>
          <w:rFonts w:eastAsia="Times New Roman" w:cstheme="minorHAnsi"/>
          <w:color w:val="000000"/>
          <w:lang w:eastAsia="pl-PL" w:bidi="pl-PL"/>
        </w:rPr>
        <w:t xml:space="preserve">Obowiązek, o którym mowa w ust. </w:t>
      </w:r>
      <w:r w:rsidR="001C3246">
        <w:rPr>
          <w:rFonts w:eastAsia="Times New Roman" w:cstheme="minorHAnsi"/>
          <w:color w:val="000000"/>
          <w:lang w:eastAsia="pl-PL" w:bidi="pl-PL"/>
        </w:rPr>
        <w:t>6</w:t>
      </w:r>
      <w:r w:rsidRPr="00FA7A54">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Pr>
          <w:rFonts w:eastAsia="Times New Roman" w:cstheme="minorHAnsi"/>
          <w:color w:val="000000"/>
          <w:lang w:eastAsia="pl-PL" w:bidi="pl-PL"/>
        </w:rPr>
        <w:t>www.bip.purda.pl</w:t>
      </w:r>
      <w:r w:rsidRPr="00FA7A54">
        <w:rPr>
          <w:rFonts w:eastAsia="Times New Roman" w:cstheme="minorHAnsi"/>
          <w:color w:val="000000"/>
          <w:lang w:eastAsia="pl-PL" w:bidi="pl-PL"/>
        </w:rPr>
        <w:t>).</w:t>
      </w:r>
    </w:p>
    <w:p w14:paraId="3AC90683" w14:textId="77777777" w:rsidR="00414047" w:rsidRPr="00FA7A54" w:rsidRDefault="00414047" w:rsidP="00414047">
      <w:pPr>
        <w:widowControl w:val="0"/>
        <w:numPr>
          <w:ilvl w:val="0"/>
          <w:numId w:val="20"/>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FA7A54">
        <w:rPr>
          <w:rFonts w:eastAsia="Times New Roman" w:cstheme="minorHAnsi"/>
          <w:color w:val="000000"/>
          <w:lang w:eastAsia="pl-PL" w:bidi="pl-PL"/>
        </w:rPr>
        <w:t xml:space="preserve">Każda ze Stron ponosi wobec drugiej Strony pełną odpowiedzialność z tytułu niewykonania </w:t>
      </w:r>
      <w:r w:rsidRPr="00FA7A54">
        <w:rPr>
          <w:rFonts w:eastAsia="Times New Roman" w:cstheme="minorHAnsi"/>
          <w:color w:val="000000"/>
          <w:lang w:eastAsia="pl-PL" w:bidi="pl-PL"/>
        </w:rPr>
        <w:br/>
        <w:t>lub nienależytego wykonania obowiązków wskazanych powyżej.</w:t>
      </w:r>
    </w:p>
    <w:p w14:paraId="0AC0F2E7" w14:textId="77777777" w:rsidR="00182DF0" w:rsidRPr="00182DF0" w:rsidRDefault="00182DF0" w:rsidP="00414047">
      <w:pPr>
        <w:suppressAutoHyphens/>
        <w:spacing w:after="0" w:line="276" w:lineRule="auto"/>
        <w:rPr>
          <w:rFonts w:eastAsia="Times New Roman" w:cstheme="minorHAnsi"/>
          <w:bCs/>
          <w:lang w:eastAsia="ar-SA"/>
        </w:rPr>
      </w:pPr>
    </w:p>
    <w:p w14:paraId="0F9D3B92" w14:textId="77777777" w:rsidR="00DB286B" w:rsidRDefault="00DB286B" w:rsidP="00414047">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p>
    <w:p w14:paraId="72F2E469" w14:textId="77777777" w:rsidR="00DB286B" w:rsidRDefault="00DB286B" w:rsidP="00414047">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p>
    <w:p w14:paraId="27333135" w14:textId="1E02F80E" w:rsidR="00182DF0" w:rsidRPr="00DC1B4F" w:rsidRDefault="00182DF0" w:rsidP="00414047">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lastRenderedPageBreak/>
        <w:t>Załącznik do umowy:</w:t>
      </w:r>
    </w:p>
    <w:p w14:paraId="71F374F3" w14:textId="1B106AA1" w:rsidR="00182DF0" w:rsidRDefault="000654E4" w:rsidP="00414047">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rzeczowo–finansowy</w:t>
      </w:r>
    </w:p>
    <w:p w14:paraId="292DF3A5" w14:textId="13EBCAC5" w:rsidR="00CE1BA6" w:rsidRDefault="000654E4" w:rsidP="00414047">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2.</w:t>
      </w:r>
      <w:r>
        <w:rPr>
          <w:rFonts w:eastAsia="Times New Roman" w:cstheme="minorHAnsi"/>
          <w:iCs/>
          <w:lang w:eastAsia="ar-SA"/>
        </w:rPr>
        <w:t xml:space="preserve"> </w:t>
      </w:r>
      <w:r w:rsidR="005F46B3">
        <w:rPr>
          <w:rFonts w:eastAsia="Times New Roman" w:cstheme="minorHAnsi"/>
          <w:iCs/>
          <w:lang w:eastAsia="ar-SA"/>
        </w:rPr>
        <w:t>Dokumentacja projektowa</w:t>
      </w:r>
      <w:r w:rsidR="007206ED">
        <w:rPr>
          <w:rFonts w:eastAsia="Times New Roman" w:cstheme="minorHAnsi"/>
          <w:iCs/>
          <w:lang w:eastAsia="ar-SA"/>
        </w:rPr>
        <w:t xml:space="preserve"> </w:t>
      </w:r>
    </w:p>
    <w:p w14:paraId="7C481DEF" w14:textId="77777777" w:rsidR="00B122B0" w:rsidRPr="00182DF0" w:rsidRDefault="00B122B0" w:rsidP="00414047">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414047">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4714D085" w14:textId="04905E14" w:rsidR="003058A2" w:rsidRDefault="003058A2" w:rsidP="00414047">
      <w:pPr>
        <w:spacing w:line="276" w:lineRule="auto"/>
        <w:rPr>
          <w:rFonts w:eastAsia="Times New Roman" w:cstheme="minorHAnsi"/>
          <w:b/>
          <w:bCs/>
          <w:lang w:eastAsia="ar-SA"/>
        </w:rPr>
      </w:pPr>
      <w:r>
        <w:rPr>
          <w:rFonts w:eastAsia="Times New Roman" w:cstheme="minorHAnsi"/>
          <w:b/>
          <w:bCs/>
          <w:lang w:eastAsia="ar-SA"/>
        </w:rPr>
        <w:br w:type="page"/>
      </w:r>
    </w:p>
    <w:p w14:paraId="660DAFD0" w14:textId="77777777" w:rsidR="003058A2" w:rsidRPr="00F80E42" w:rsidRDefault="003058A2" w:rsidP="00414047">
      <w:pPr>
        <w:spacing w:after="0" w:line="276" w:lineRule="auto"/>
        <w:jc w:val="right"/>
        <w:rPr>
          <w:rFonts w:cstheme="minorHAnsi"/>
          <w:b/>
        </w:rPr>
      </w:pPr>
      <w:r w:rsidRPr="00F80E42">
        <w:rPr>
          <w:rFonts w:cstheme="minorHAnsi"/>
          <w:b/>
        </w:rPr>
        <w:lastRenderedPageBreak/>
        <w:t xml:space="preserve">Załącznik nr 1 </w:t>
      </w:r>
    </w:p>
    <w:p w14:paraId="361EBCE4" w14:textId="77777777" w:rsidR="003058A2" w:rsidRPr="00F80E42" w:rsidRDefault="003058A2" w:rsidP="00414047">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414047">
      <w:pPr>
        <w:spacing w:after="0" w:line="276" w:lineRule="auto"/>
        <w:jc w:val="right"/>
        <w:rPr>
          <w:rFonts w:cstheme="minorHAnsi"/>
          <w:b/>
        </w:rPr>
      </w:pPr>
      <w:r w:rsidRPr="00F80E42">
        <w:rPr>
          <w:rFonts w:cstheme="minorHAnsi"/>
          <w:b/>
        </w:rPr>
        <w:t xml:space="preserve">z dnia </w:t>
      </w:r>
      <w:bookmarkStart w:id="11" w:name="_Hlk20999783"/>
      <w:r w:rsidRPr="00F80E42">
        <w:rPr>
          <w:rFonts w:cstheme="minorHAnsi"/>
          <w:b/>
        </w:rPr>
        <w:t>…………………………..</w:t>
      </w:r>
    </w:p>
    <w:bookmarkEnd w:id="11"/>
    <w:p w14:paraId="2F099AD4" w14:textId="77777777" w:rsidR="00AC7B5A" w:rsidRDefault="00AC7B5A" w:rsidP="00F9403F">
      <w:pPr>
        <w:widowControl w:val="0"/>
        <w:tabs>
          <w:tab w:val="left" w:pos="1418"/>
          <w:tab w:val="left" w:pos="7088"/>
        </w:tabs>
        <w:overflowPunct w:val="0"/>
        <w:autoSpaceDE w:val="0"/>
        <w:spacing w:after="0" w:line="276" w:lineRule="auto"/>
        <w:textAlignment w:val="baseline"/>
        <w:rPr>
          <w:rFonts w:eastAsia="Times New Roman" w:cstheme="minorHAnsi"/>
          <w:b/>
          <w:bCs/>
          <w:lang w:eastAsia="ar-SA"/>
        </w:rPr>
      </w:pPr>
    </w:p>
    <w:p w14:paraId="1E1B7292" w14:textId="429DE3E6" w:rsidR="00F9403F" w:rsidRPr="00F9403F" w:rsidRDefault="00F9403F" w:rsidP="00F9403F">
      <w:pPr>
        <w:spacing w:after="0"/>
        <w:jc w:val="center"/>
        <w:rPr>
          <w:b/>
          <w:sz w:val="28"/>
          <w:szCs w:val="28"/>
        </w:rPr>
      </w:pPr>
      <w:r w:rsidRPr="007E05B7">
        <w:rPr>
          <w:b/>
          <w:sz w:val="28"/>
          <w:szCs w:val="28"/>
        </w:rPr>
        <w:t>HARMONOGRAM RZECZOWO-FINANSOWY</w:t>
      </w:r>
    </w:p>
    <w:p w14:paraId="1E07009D" w14:textId="77777777" w:rsidR="00F9403F" w:rsidRDefault="00F9403F" w:rsidP="00F9403F">
      <w:pPr>
        <w:spacing w:after="0" w:line="276" w:lineRule="auto"/>
        <w:jc w:val="center"/>
        <w:rPr>
          <w:b/>
        </w:rPr>
      </w:pPr>
      <w:r>
        <w:rPr>
          <w:b/>
        </w:rPr>
        <w:t>„</w:t>
      </w:r>
      <w:r w:rsidRPr="00BF2C78">
        <w:rPr>
          <w:b/>
        </w:rPr>
        <w:t>Dokończenie budowy żłobka publicznego w Klewkach</w:t>
      </w:r>
      <w:r>
        <w:rPr>
          <w:b/>
        </w:rPr>
        <w:t>”</w:t>
      </w:r>
    </w:p>
    <w:p w14:paraId="0DAF5C02" w14:textId="77777777" w:rsidR="00F9403F" w:rsidRDefault="00F9403F" w:rsidP="00F9403F">
      <w:pPr>
        <w:spacing w:after="0" w:line="276" w:lineRule="auto"/>
        <w:jc w:val="center"/>
        <w:rPr>
          <w:b/>
        </w:rPr>
      </w:pPr>
    </w:p>
    <w:tbl>
      <w:tblPr>
        <w:tblW w:w="9639" w:type="dxa"/>
        <w:tblInd w:w="-5" w:type="dxa"/>
        <w:tblLayout w:type="fixed"/>
        <w:tblLook w:val="04A0" w:firstRow="1" w:lastRow="0" w:firstColumn="1" w:lastColumn="0" w:noHBand="0" w:noVBand="1"/>
      </w:tblPr>
      <w:tblGrid>
        <w:gridCol w:w="680"/>
        <w:gridCol w:w="5245"/>
        <w:gridCol w:w="1701"/>
        <w:gridCol w:w="2013"/>
      </w:tblGrid>
      <w:tr w:rsidR="00F9403F" w:rsidRPr="00AF08CC" w14:paraId="1516B727"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1B696B75" w14:textId="77777777" w:rsidR="00F9403F" w:rsidRPr="00AF08CC" w:rsidRDefault="00F9403F" w:rsidP="000F0F83">
            <w:pPr>
              <w:widowControl w:val="0"/>
              <w:suppressAutoHyphens/>
              <w:spacing w:after="0" w:line="276" w:lineRule="auto"/>
              <w:ind w:left="-284" w:right="-284"/>
              <w:jc w:val="center"/>
              <w:rPr>
                <w:rFonts w:cstheme="minorHAnsi"/>
                <w:b/>
              </w:rPr>
            </w:pPr>
            <w:r w:rsidRPr="00AF08CC">
              <w:rPr>
                <w:rFonts w:cstheme="minorHAnsi"/>
                <w:b/>
              </w:rPr>
              <w:t>L. p.</w:t>
            </w:r>
          </w:p>
        </w:tc>
        <w:tc>
          <w:tcPr>
            <w:tcW w:w="5245" w:type="dxa"/>
            <w:tcBorders>
              <w:top w:val="single" w:sz="4" w:space="0" w:color="000000"/>
              <w:left w:val="single" w:sz="4" w:space="0" w:color="000000"/>
              <w:bottom w:val="single" w:sz="4" w:space="0" w:color="000000"/>
              <w:right w:val="single" w:sz="4" w:space="0" w:color="000000"/>
            </w:tcBorders>
            <w:vAlign w:val="center"/>
          </w:tcPr>
          <w:p w14:paraId="364C19DB" w14:textId="77777777" w:rsidR="00F9403F" w:rsidRPr="00AF08CC" w:rsidRDefault="00F9403F" w:rsidP="000F0F83">
            <w:pPr>
              <w:widowControl w:val="0"/>
              <w:suppressAutoHyphens/>
              <w:spacing w:after="0" w:line="276" w:lineRule="auto"/>
              <w:ind w:left="-284" w:right="-284"/>
              <w:jc w:val="center"/>
              <w:rPr>
                <w:rFonts w:cstheme="minorHAnsi"/>
                <w:b/>
              </w:rPr>
            </w:pPr>
            <w:r w:rsidRPr="00AF08CC">
              <w:rPr>
                <w:rFonts w:cstheme="minorHAnsi"/>
                <w:b/>
              </w:rPr>
              <w:t>Nazwa elementu</w:t>
            </w:r>
          </w:p>
        </w:tc>
        <w:tc>
          <w:tcPr>
            <w:tcW w:w="1701" w:type="dxa"/>
            <w:tcBorders>
              <w:top w:val="single" w:sz="4" w:space="0" w:color="000000"/>
              <w:left w:val="single" w:sz="4" w:space="0" w:color="000000"/>
              <w:bottom w:val="single" w:sz="4" w:space="0" w:color="000000"/>
              <w:right w:val="single" w:sz="4" w:space="0" w:color="000000"/>
            </w:tcBorders>
            <w:vAlign w:val="center"/>
          </w:tcPr>
          <w:p w14:paraId="2088C2CC" w14:textId="77777777" w:rsidR="00F9403F" w:rsidRDefault="00F9403F" w:rsidP="000F0F83">
            <w:pPr>
              <w:widowControl w:val="0"/>
              <w:suppressAutoHyphens/>
              <w:spacing w:after="0" w:line="276" w:lineRule="auto"/>
              <w:ind w:left="-284" w:right="-284"/>
              <w:jc w:val="center"/>
              <w:rPr>
                <w:rFonts w:cstheme="minorHAnsi"/>
                <w:b/>
                <w:bCs/>
              </w:rPr>
            </w:pPr>
            <w:r w:rsidRPr="00AF08CC">
              <w:rPr>
                <w:rFonts w:cstheme="minorHAnsi"/>
                <w:b/>
                <w:bCs/>
              </w:rPr>
              <w:t xml:space="preserve">Wartość </w:t>
            </w:r>
          </w:p>
          <w:p w14:paraId="39A5D697" w14:textId="77777777" w:rsidR="00F9403F" w:rsidRPr="00AF08CC" w:rsidRDefault="00F9403F" w:rsidP="000F0F83">
            <w:pPr>
              <w:widowControl w:val="0"/>
              <w:suppressAutoHyphens/>
              <w:spacing w:after="0" w:line="276" w:lineRule="auto"/>
              <w:ind w:left="-284" w:right="-284"/>
              <w:jc w:val="center"/>
              <w:rPr>
                <w:rFonts w:cstheme="minorHAnsi"/>
                <w:b/>
                <w:bCs/>
              </w:rPr>
            </w:pPr>
            <w:r>
              <w:rPr>
                <w:rFonts w:cstheme="minorHAnsi"/>
                <w:b/>
                <w:bCs/>
              </w:rPr>
              <w:t>elementu</w:t>
            </w:r>
          </w:p>
          <w:p w14:paraId="2A262776" w14:textId="77777777" w:rsidR="00F9403F" w:rsidRPr="00AF08CC" w:rsidRDefault="00F9403F" w:rsidP="000F0F83">
            <w:pPr>
              <w:widowControl w:val="0"/>
              <w:suppressAutoHyphens/>
              <w:spacing w:after="0" w:line="276" w:lineRule="auto"/>
              <w:ind w:left="-284" w:right="-284"/>
              <w:jc w:val="center"/>
              <w:rPr>
                <w:rFonts w:cstheme="minorHAnsi"/>
                <w:sz w:val="16"/>
                <w:szCs w:val="16"/>
              </w:rPr>
            </w:pPr>
            <w:r w:rsidRPr="00AF08CC">
              <w:rPr>
                <w:rFonts w:cstheme="minorHAnsi"/>
                <w:sz w:val="16"/>
                <w:szCs w:val="16"/>
              </w:rPr>
              <w:t>(w złotych netto)</w:t>
            </w:r>
          </w:p>
        </w:tc>
        <w:tc>
          <w:tcPr>
            <w:tcW w:w="2013" w:type="dxa"/>
            <w:tcBorders>
              <w:top w:val="single" w:sz="4" w:space="0" w:color="000000"/>
              <w:left w:val="single" w:sz="4" w:space="0" w:color="000000"/>
              <w:bottom w:val="single" w:sz="4" w:space="0" w:color="000000"/>
              <w:right w:val="single" w:sz="4" w:space="0" w:color="000000"/>
            </w:tcBorders>
            <w:vAlign w:val="center"/>
          </w:tcPr>
          <w:p w14:paraId="14C4B415" w14:textId="77777777" w:rsidR="00F9403F" w:rsidRPr="00AF08CC" w:rsidRDefault="00F9403F" w:rsidP="000F0F83">
            <w:pPr>
              <w:widowControl w:val="0"/>
              <w:suppressAutoHyphens/>
              <w:spacing w:after="0" w:line="276" w:lineRule="auto"/>
              <w:ind w:left="-284" w:right="-284"/>
              <w:jc w:val="center"/>
              <w:rPr>
                <w:rFonts w:cstheme="minorHAnsi"/>
                <w:b/>
              </w:rPr>
            </w:pPr>
            <w:r w:rsidRPr="00AF08CC">
              <w:rPr>
                <w:rFonts w:cstheme="minorHAnsi"/>
                <w:b/>
              </w:rPr>
              <w:t xml:space="preserve">Termin wykonania </w:t>
            </w:r>
          </w:p>
          <w:p w14:paraId="593D57C7" w14:textId="77777777" w:rsidR="00F9403F" w:rsidRPr="00AF08CC" w:rsidRDefault="00F9403F" w:rsidP="000F0F83">
            <w:pPr>
              <w:widowControl w:val="0"/>
              <w:suppressAutoHyphens/>
              <w:spacing w:after="0" w:line="276" w:lineRule="auto"/>
              <w:ind w:left="-284" w:right="-284"/>
              <w:jc w:val="center"/>
              <w:rPr>
                <w:rFonts w:cstheme="minorHAnsi"/>
                <w:bCs/>
                <w:sz w:val="16"/>
                <w:szCs w:val="16"/>
              </w:rPr>
            </w:pPr>
            <w:r w:rsidRPr="00AF08CC">
              <w:rPr>
                <w:rFonts w:cstheme="minorHAnsi"/>
                <w:bCs/>
                <w:sz w:val="16"/>
                <w:szCs w:val="16"/>
              </w:rPr>
              <w:t xml:space="preserve">(w </w:t>
            </w:r>
            <w:r>
              <w:rPr>
                <w:rFonts w:cstheme="minorHAnsi"/>
                <w:bCs/>
                <w:sz w:val="16"/>
                <w:szCs w:val="16"/>
              </w:rPr>
              <w:t>dniach</w:t>
            </w:r>
            <w:r w:rsidRPr="00AF08CC">
              <w:rPr>
                <w:rFonts w:cstheme="minorHAnsi"/>
                <w:bCs/>
                <w:sz w:val="16"/>
                <w:szCs w:val="16"/>
              </w:rPr>
              <w:t xml:space="preserve"> </w:t>
            </w:r>
          </w:p>
          <w:p w14:paraId="215D5871" w14:textId="77777777" w:rsidR="00F9403F" w:rsidRPr="00AF08CC" w:rsidRDefault="00F9403F" w:rsidP="000F0F83">
            <w:pPr>
              <w:widowControl w:val="0"/>
              <w:suppressAutoHyphens/>
              <w:spacing w:after="0" w:line="276" w:lineRule="auto"/>
              <w:ind w:left="-284" w:right="-284"/>
              <w:jc w:val="center"/>
              <w:rPr>
                <w:rFonts w:cstheme="minorHAnsi"/>
                <w:b/>
                <w:highlight w:val="yellow"/>
              </w:rPr>
            </w:pPr>
            <w:r w:rsidRPr="00AF08CC">
              <w:rPr>
                <w:rFonts w:cstheme="minorHAnsi"/>
                <w:bCs/>
                <w:sz w:val="16"/>
                <w:szCs w:val="16"/>
              </w:rPr>
              <w:t>od podpisania umowy)</w:t>
            </w:r>
          </w:p>
        </w:tc>
      </w:tr>
      <w:tr w:rsidR="00F9403F" w:rsidRPr="00AF08CC" w14:paraId="541DFE3F"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237D0D50" w14:textId="77777777" w:rsidR="00F9403F" w:rsidRPr="00AF08CC" w:rsidRDefault="00F9403F" w:rsidP="000F0F83">
            <w:pPr>
              <w:widowControl w:val="0"/>
              <w:suppressAutoHyphens/>
              <w:spacing w:after="0" w:line="276" w:lineRule="auto"/>
              <w:ind w:left="-284" w:right="-284"/>
              <w:jc w:val="center"/>
              <w:rPr>
                <w:rFonts w:cstheme="minorHAnsi"/>
                <w:b/>
              </w:rPr>
            </w:pPr>
            <w:r>
              <w:rPr>
                <w:rFonts w:cstheme="minorHAnsi"/>
                <w:b/>
              </w:rPr>
              <w:t>1</w:t>
            </w:r>
          </w:p>
        </w:tc>
        <w:tc>
          <w:tcPr>
            <w:tcW w:w="5245" w:type="dxa"/>
            <w:tcBorders>
              <w:top w:val="single" w:sz="4" w:space="0" w:color="000000"/>
              <w:left w:val="single" w:sz="4" w:space="0" w:color="000000"/>
              <w:bottom w:val="single" w:sz="4" w:space="0" w:color="000000"/>
              <w:right w:val="single" w:sz="4" w:space="0" w:color="000000"/>
            </w:tcBorders>
            <w:vAlign w:val="center"/>
          </w:tcPr>
          <w:p w14:paraId="0F748E1B" w14:textId="77777777" w:rsidR="00F9403F" w:rsidRPr="00BF2C78" w:rsidRDefault="00F9403F" w:rsidP="000F0F83">
            <w:pPr>
              <w:widowControl w:val="0"/>
              <w:suppressAutoHyphens/>
              <w:spacing w:after="0" w:line="276" w:lineRule="auto"/>
              <w:ind w:left="-105" w:right="-284"/>
              <w:rPr>
                <w:rFonts w:cstheme="minorHAnsi"/>
                <w:b/>
                <w:bCs/>
              </w:rPr>
            </w:pPr>
            <w:r>
              <w:rPr>
                <w:rFonts w:cstheme="minorHAnsi"/>
                <w:b/>
                <w:bCs/>
              </w:rPr>
              <w:t xml:space="preserve"> </w:t>
            </w:r>
            <w:r w:rsidRPr="00BF2C78">
              <w:rPr>
                <w:rFonts w:cstheme="minorHAnsi"/>
                <w:b/>
                <w:bCs/>
              </w:rPr>
              <w:t>Branża budowlana</w:t>
            </w:r>
          </w:p>
        </w:tc>
        <w:tc>
          <w:tcPr>
            <w:tcW w:w="1701"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057C65B3"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105626DF" w14:textId="77777777" w:rsidR="00F9403F" w:rsidRPr="00AF08CC" w:rsidRDefault="00F9403F" w:rsidP="000F0F83">
            <w:pPr>
              <w:widowControl w:val="0"/>
              <w:suppressAutoHyphens/>
              <w:spacing w:after="0" w:line="276" w:lineRule="auto"/>
              <w:ind w:left="-284" w:right="-284"/>
              <w:jc w:val="center"/>
              <w:rPr>
                <w:rFonts w:cstheme="minorHAnsi"/>
                <w:bCs/>
                <w:highlight w:val="yellow"/>
              </w:rPr>
            </w:pPr>
          </w:p>
        </w:tc>
      </w:tr>
      <w:tr w:rsidR="00F9403F" w:rsidRPr="00AF08CC" w14:paraId="3760816D"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1DAF8A6F"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1.1</w:t>
            </w:r>
          </w:p>
        </w:tc>
        <w:tc>
          <w:tcPr>
            <w:tcW w:w="5245" w:type="dxa"/>
            <w:tcBorders>
              <w:top w:val="single" w:sz="4" w:space="0" w:color="000000"/>
              <w:left w:val="single" w:sz="4" w:space="0" w:color="000000"/>
              <w:bottom w:val="single" w:sz="4" w:space="0" w:color="000000"/>
              <w:right w:val="single" w:sz="4" w:space="0" w:color="000000"/>
            </w:tcBorders>
            <w:vAlign w:val="center"/>
          </w:tcPr>
          <w:p w14:paraId="725E8C1A" w14:textId="77777777" w:rsidR="00F9403F" w:rsidRPr="00AF08CC" w:rsidRDefault="00F9403F" w:rsidP="000F0F83">
            <w:pPr>
              <w:widowControl w:val="0"/>
              <w:suppressAutoHyphens/>
              <w:spacing w:after="0" w:line="276" w:lineRule="auto"/>
              <w:ind w:left="-105" w:right="-284"/>
              <w:rPr>
                <w:rFonts w:cstheme="minorHAnsi"/>
              </w:rPr>
            </w:pPr>
            <w:r>
              <w:rPr>
                <w:rFonts w:cstheme="minorHAnsi"/>
              </w:rPr>
              <w:t xml:space="preserve"> Dach</w:t>
            </w:r>
          </w:p>
        </w:tc>
        <w:tc>
          <w:tcPr>
            <w:tcW w:w="1701" w:type="dxa"/>
            <w:tcBorders>
              <w:top w:val="single" w:sz="4" w:space="0" w:color="000000"/>
              <w:left w:val="single" w:sz="4" w:space="0" w:color="000000"/>
              <w:bottom w:val="single" w:sz="4" w:space="0" w:color="000000"/>
              <w:right w:val="single" w:sz="4" w:space="0" w:color="000000"/>
            </w:tcBorders>
            <w:vAlign w:val="center"/>
          </w:tcPr>
          <w:p w14:paraId="3031C219"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FF00E46" w14:textId="77777777" w:rsidR="00F9403F" w:rsidRPr="00D82CC5" w:rsidRDefault="00F9403F" w:rsidP="000F0F83">
            <w:pPr>
              <w:widowControl w:val="0"/>
              <w:suppressAutoHyphens/>
              <w:spacing w:after="0" w:line="276" w:lineRule="auto"/>
              <w:ind w:left="-284" w:right="-284"/>
              <w:jc w:val="center"/>
              <w:rPr>
                <w:rFonts w:cstheme="minorHAnsi"/>
                <w:bCs/>
              </w:rPr>
            </w:pPr>
            <w:r w:rsidRPr="00D82CC5">
              <w:rPr>
                <w:rFonts w:cstheme="minorHAnsi"/>
                <w:bCs/>
              </w:rPr>
              <w:t>20</w:t>
            </w:r>
          </w:p>
        </w:tc>
      </w:tr>
      <w:tr w:rsidR="00F9403F" w:rsidRPr="00AF08CC" w14:paraId="4F3A17B7"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0C51FEF4"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1.2</w:t>
            </w:r>
          </w:p>
        </w:tc>
        <w:tc>
          <w:tcPr>
            <w:tcW w:w="5245" w:type="dxa"/>
            <w:tcBorders>
              <w:left w:val="single" w:sz="4" w:space="0" w:color="000000"/>
              <w:bottom w:val="single" w:sz="4" w:space="0" w:color="000000"/>
              <w:right w:val="single" w:sz="4" w:space="0" w:color="000000"/>
            </w:tcBorders>
            <w:vAlign w:val="center"/>
          </w:tcPr>
          <w:p w14:paraId="40AE8DA3" w14:textId="77777777" w:rsidR="00F9403F" w:rsidRPr="00AF08CC" w:rsidRDefault="00F9403F" w:rsidP="000F0F83">
            <w:pPr>
              <w:widowControl w:val="0"/>
              <w:suppressAutoHyphens/>
              <w:spacing w:after="0" w:line="276" w:lineRule="auto"/>
              <w:ind w:left="-105" w:right="-284"/>
              <w:rPr>
                <w:rFonts w:cstheme="minorHAnsi"/>
                <w:bCs/>
              </w:rPr>
            </w:pPr>
            <w:r>
              <w:rPr>
                <w:rFonts w:cstheme="minorHAnsi"/>
                <w:bCs/>
              </w:rPr>
              <w:t xml:space="preserve"> Stolarka wewnętrzna</w:t>
            </w:r>
          </w:p>
        </w:tc>
        <w:tc>
          <w:tcPr>
            <w:tcW w:w="1701" w:type="dxa"/>
            <w:tcBorders>
              <w:top w:val="single" w:sz="4" w:space="0" w:color="000000"/>
              <w:left w:val="single" w:sz="4" w:space="0" w:color="000000"/>
              <w:bottom w:val="single" w:sz="4" w:space="0" w:color="000000"/>
              <w:right w:val="single" w:sz="4" w:space="0" w:color="000000"/>
            </w:tcBorders>
            <w:vAlign w:val="center"/>
          </w:tcPr>
          <w:p w14:paraId="037C8C7F"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5C26954A"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30</w:t>
            </w:r>
          </w:p>
        </w:tc>
      </w:tr>
      <w:tr w:rsidR="00F9403F" w:rsidRPr="00AF08CC" w14:paraId="03479A17"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02ACAD89"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1.3</w:t>
            </w:r>
          </w:p>
        </w:tc>
        <w:tc>
          <w:tcPr>
            <w:tcW w:w="5245" w:type="dxa"/>
            <w:tcBorders>
              <w:left w:val="single" w:sz="4" w:space="0" w:color="000000"/>
              <w:bottom w:val="single" w:sz="4" w:space="0" w:color="000000"/>
              <w:right w:val="single" w:sz="4" w:space="0" w:color="000000"/>
            </w:tcBorders>
            <w:vAlign w:val="center"/>
          </w:tcPr>
          <w:p w14:paraId="358A2362" w14:textId="77777777" w:rsidR="00F9403F" w:rsidRPr="00AF08CC" w:rsidRDefault="00F9403F" w:rsidP="000F0F83">
            <w:pPr>
              <w:widowControl w:val="0"/>
              <w:suppressAutoHyphens/>
              <w:spacing w:after="0" w:line="276" w:lineRule="auto"/>
              <w:ind w:left="-109" w:right="-284"/>
              <w:rPr>
                <w:rFonts w:cstheme="minorHAnsi"/>
              </w:rPr>
            </w:pPr>
            <w:r>
              <w:rPr>
                <w:rFonts w:cstheme="minorHAnsi"/>
              </w:rPr>
              <w:t xml:space="preserve"> Podkłady i posadzki</w:t>
            </w:r>
          </w:p>
        </w:tc>
        <w:tc>
          <w:tcPr>
            <w:tcW w:w="1701" w:type="dxa"/>
            <w:tcBorders>
              <w:top w:val="single" w:sz="4" w:space="0" w:color="000000"/>
              <w:left w:val="single" w:sz="4" w:space="0" w:color="000000"/>
              <w:bottom w:val="single" w:sz="4" w:space="0" w:color="000000"/>
              <w:right w:val="single" w:sz="4" w:space="0" w:color="000000"/>
            </w:tcBorders>
            <w:vAlign w:val="center"/>
          </w:tcPr>
          <w:p w14:paraId="0F7C2C71" w14:textId="77777777" w:rsidR="00F9403F" w:rsidRPr="00AF08CC" w:rsidRDefault="00F9403F" w:rsidP="000F0F83">
            <w:pPr>
              <w:widowControl w:val="0"/>
              <w:suppressAutoHyphens/>
              <w:spacing w:after="0" w:line="276" w:lineRule="auto"/>
              <w:ind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9C19A42"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30</w:t>
            </w:r>
          </w:p>
        </w:tc>
      </w:tr>
      <w:tr w:rsidR="00F9403F" w:rsidRPr="00AF08CC" w14:paraId="577E670F"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6CEF1C1A"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1.4</w:t>
            </w:r>
          </w:p>
        </w:tc>
        <w:tc>
          <w:tcPr>
            <w:tcW w:w="5245" w:type="dxa"/>
            <w:tcBorders>
              <w:left w:val="single" w:sz="4" w:space="0" w:color="000000"/>
              <w:bottom w:val="single" w:sz="4" w:space="0" w:color="000000"/>
              <w:right w:val="single" w:sz="4" w:space="0" w:color="000000"/>
            </w:tcBorders>
            <w:vAlign w:val="center"/>
          </w:tcPr>
          <w:p w14:paraId="2C15F0AF" w14:textId="77777777" w:rsidR="00F9403F" w:rsidRPr="00AF08CC" w:rsidRDefault="00F9403F" w:rsidP="000F0F83">
            <w:pPr>
              <w:widowControl w:val="0"/>
              <w:suppressAutoHyphens/>
              <w:spacing w:after="0" w:line="276" w:lineRule="auto"/>
              <w:ind w:left="-77" w:right="-284"/>
              <w:rPr>
                <w:rFonts w:cstheme="minorHAnsi"/>
              </w:rPr>
            </w:pPr>
            <w:r>
              <w:rPr>
                <w:rFonts w:cstheme="minorHAnsi"/>
              </w:rPr>
              <w:t>Tynki</w:t>
            </w:r>
          </w:p>
        </w:tc>
        <w:tc>
          <w:tcPr>
            <w:tcW w:w="1701" w:type="dxa"/>
            <w:tcBorders>
              <w:top w:val="single" w:sz="4" w:space="0" w:color="000000"/>
              <w:left w:val="single" w:sz="4" w:space="0" w:color="000000"/>
              <w:bottom w:val="single" w:sz="4" w:space="0" w:color="000000"/>
              <w:right w:val="single" w:sz="4" w:space="0" w:color="000000"/>
            </w:tcBorders>
            <w:vAlign w:val="center"/>
          </w:tcPr>
          <w:p w14:paraId="60BF2EE2"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1766E9E" w14:textId="77777777" w:rsidR="00F9403F" w:rsidRPr="00D82CC5" w:rsidRDefault="00F9403F" w:rsidP="000F0F83">
            <w:pPr>
              <w:widowControl w:val="0"/>
              <w:suppressAutoHyphens/>
              <w:spacing w:after="0" w:line="276" w:lineRule="auto"/>
              <w:ind w:left="-284" w:right="-284"/>
              <w:jc w:val="center"/>
              <w:rPr>
                <w:rFonts w:cstheme="minorHAnsi"/>
                <w:bCs/>
              </w:rPr>
            </w:pPr>
            <w:r w:rsidRPr="00D82CC5">
              <w:rPr>
                <w:rFonts w:cstheme="minorHAnsi"/>
                <w:bCs/>
              </w:rPr>
              <w:t>30</w:t>
            </w:r>
          </w:p>
        </w:tc>
      </w:tr>
      <w:tr w:rsidR="00F9403F" w:rsidRPr="00AF08CC" w14:paraId="27A7562C"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2744851D"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1.5</w:t>
            </w:r>
          </w:p>
        </w:tc>
        <w:tc>
          <w:tcPr>
            <w:tcW w:w="5245" w:type="dxa"/>
            <w:tcBorders>
              <w:left w:val="single" w:sz="4" w:space="0" w:color="000000"/>
              <w:bottom w:val="single" w:sz="4" w:space="0" w:color="000000"/>
              <w:right w:val="single" w:sz="4" w:space="0" w:color="000000"/>
            </w:tcBorders>
            <w:vAlign w:val="center"/>
          </w:tcPr>
          <w:p w14:paraId="0AB37B23" w14:textId="77777777" w:rsidR="00F9403F" w:rsidRPr="00AF08CC" w:rsidRDefault="00F9403F" w:rsidP="000F0F83">
            <w:pPr>
              <w:widowControl w:val="0"/>
              <w:suppressAutoHyphens/>
              <w:spacing w:after="0" w:line="276" w:lineRule="auto"/>
              <w:ind w:left="-77" w:right="-284"/>
              <w:rPr>
                <w:rFonts w:cstheme="minorHAnsi"/>
                <w:bCs/>
              </w:rPr>
            </w:pPr>
            <w:r>
              <w:rPr>
                <w:rFonts w:cstheme="minorHAnsi"/>
                <w:bCs/>
              </w:rPr>
              <w:t>Malowanie</w:t>
            </w:r>
          </w:p>
        </w:tc>
        <w:tc>
          <w:tcPr>
            <w:tcW w:w="1701" w:type="dxa"/>
            <w:tcBorders>
              <w:top w:val="single" w:sz="4" w:space="0" w:color="000000"/>
              <w:left w:val="single" w:sz="4" w:space="0" w:color="000000"/>
              <w:bottom w:val="single" w:sz="4" w:space="0" w:color="000000"/>
              <w:right w:val="single" w:sz="4" w:space="0" w:color="000000"/>
            </w:tcBorders>
            <w:vAlign w:val="center"/>
          </w:tcPr>
          <w:p w14:paraId="228799C6"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47231347"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35</w:t>
            </w:r>
          </w:p>
        </w:tc>
      </w:tr>
      <w:tr w:rsidR="00F9403F" w:rsidRPr="00AF08CC" w14:paraId="743EA62F"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59A1A57B"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1.6</w:t>
            </w:r>
          </w:p>
        </w:tc>
        <w:tc>
          <w:tcPr>
            <w:tcW w:w="5245" w:type="dxa"/>
            <w:tcBorders>
              <w:left w:val="single" w:sz="4" w:space="0" w:color="000000"/>
              <w:bottom w:val="single" w:sz="4" w:space="0" w:color="000000"/>
              <w:right w:val="single" w:sz="4" w:space="0" w:color="000000"/>
            </w:tcBorders>
            <w:vAlign w:val="center"/>
          </w:tcPr>
          <w:p w14:paraId="2956552C" w14:textId="77777777" w:rsidR="00F9403F" w:rsidRPr="00AF08CC" w:rsidRDefault="00F9403F" w:rsidP="000F0F83">
            <w:pPr>
              <w:widowControl w:val="0"/>
              <w:suppressAutoHyphens/>
              <w:spacing w:after="0" w:line="276" w:lineRule="auto"/>
              <w:ind w:left="-77" w:right="-284"/>
              <w:rPr>
                <w:rFonts w:cstheme="minorHAnsi"/>
                <w:bCs/>
              </w:rPr>
            </w:pPr>
            <w:r>
              <w:rPr>
                <w:rFonts w:cstheme="minorHAnsi"/>
                <w:bCs/>
              </w:rPr>
              <w:t>Okładziny wewnętrzne</w:t>
            </w:r>
          </w:p>
        </w:tc>
        <w:tc>
          <w:tcPr>
            <w:tcW w:w="1701" w:type="dxa"/>
            <w:tcBorders>
              <w:top w:val="single" w:sz="4" w:space="0" w:color="000000"/>
              <w:left w:val="single" w:sz="4" w:space="0" w:color="000000"/>
              <w:bottom w:val="single" w:sz="4" w:space="0" w:color="000000"/>
              <w:right w:val="single" w:sz="4" w:space="0" w:color="000000"/>
            </w:tcBorders>
            <w:vAlign w:val="center"/>
          </w:tcPr>
          <w:p w14:paraId="700E4BA1"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6F7846BD"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40</w:t>
            </w:r>
          </w:p>
        </w:tc>
      </w:tr>
      <w:tr w:rsidR="00F9403F" w:rsidRPr="00AF08CC" w14:paraId="2004EA7C" w14:textId="77777777" w:rsidTr="00F9403F">
        <w:tc>
          <w:tcPr>
            <w:tcW w:w="680" w:type="dxa"/>
            <w:tcBorders>
              <w:top w:val="single" w:sz="4" w:space="0" w:color="000000"/>
              <w:left w:val="single" w:sz="4" w:space="0" w:color="000000"/>
              <w:bottom w:val="single" w:sz="4" w:space="0" w:color="000000"/>
              <w:right w:val="single" w:sz="4" w:space="0" w:color="000000"/>
            </w:tcBorders>
            <w:vAlign w:val="center"/>
          </w:tcPr>
          <w:p w14:paraId="227A5E13"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1.7</w:t>
            </w:r>
          </w:p>
        </w:tc>
        <w:tc>
          <w:tcPr>
            <w:tcW w:w="5245" w:type="dxa"/>
            <w:tcBorders>
              <w:left w:val="single" w:sz="4" w:space="0" w:color="000000"/>
              <w:bottom w:val="single" w:sz="4" w:space="0" w:color="000000"/>
              <w:right w:val="single" w:sz="4" w:space="0" w:color="000000"/>
            </w:tcBorders>
            <w:vAlign w:val="center"/>
          </w:tcPr>
          <w:p w14:paraId="4B77C243" w14:textId="77777777" w:rsidR="00F9403F" w:rsidRPr="00AF08CC" w:rsidRDefault="00F9403F" w:rsidP="000F0F83">
            <w:pPr>
              <w:widowControl w:val="0"/>
              <w:suppressAutoHyphens/>
              <w:spacing w:after="0" w:line="276" w:lineRule="auto"/>
              <w:ind w:left="-77" w:right="-284"/>
              <w:rPr>
                <w:rFonts w:cstheme="minorHAnsi"/>
                <w:bCs/>
              </w:rPr>
            </w:pPr>
            <w:r>
              <w:rPr>
                <w:rFonts w:cstheme="minorHAnsi"/>
                <w:bCs/>
              </w:rPr>
              <w:t>Elewacja</w:t>
            </w:r>
          </w:p>
        </w:tc>
        <w:tc>
          <w:tcPr>
            <w:tcW w:w="1701" w:type="dxa"/>
            <w:tcBorders>
              <w:top w:val="single" w:sz="4" w:space="0" w:color="000000"/>
              <w:left w:val="single" w:sz="4" w:space="0" w:color="000000"/>
              <w:bottom w:val="single" w:sz="4" w:space="0" w:color="000000"/>
              <w:right w:val="single" w:sz="4" w:space="0" w:color="000000"/>
            </w:tcBorders>
            <w:vAlign w:val="center"/>
          </w:tcPr>
          <w:p w14:paraId="4C64697E"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432FE8DB"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50</w:t>
            </w:r>
          </w:p>
        </w:tc>
      </w:tr>
      <w:tr w:rsidR="00F9403F" w:rsidRPr="00AF08CC" w14:paraId="2F0ACC39" w14:textId="77777777" w:rsidTr="00F9403F">
        <w:trPr>
          <w:trHeight w:val="40"/>
        </w:trPr>
        <w:tc>
          <w:tcPr>
            <w:tcW w:w="680" w:type="dxa"/>
            <w:tcBorders>
              <w:top w:val="single" w:sz="4" w:space="0" w:color="000000"/>
              <w:left w:val="single" w:sz="4" w:space="0" w:color="000000"/>
              <w:bottom w:val="single" w:sz="4" w:space="0" w:color="000000"/>
              <w:right w:val="single" w:sz="4" w:space="0" w:color="000000"/>
            </w:tcBorders>
            <w:vAlign w:val="center"/>
          </w:tcPr>
          <w:p w14:paraId="77A4511D"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1.8</w:t>
            </w:r>
          </w:p>
        </w:tc>
        <w:tc>
          <w:tcPr>
            <w:tcW w:w="5245" w:type="dxa"/>
            <w:tcBorders>
              <w:left w:val="single" w:sz="4" w:space="0" w:color="000000"/>
              <w:bottom w:val="single" w:sz="4" w:space="0" w:color="000000"/>
              <w:right w:val="single" w:sz="4" w:space="0" w:color="000000"/>
            </w:tcBorders>
            <w:vAlign w:val="center"/>
          </w:tcPr>
          <w:p w14:paraId="75C8BCF8" w14:textId="77777777" w:rsidR="00F9403F" w:rsidRPr="00AF08CC" w:rsidRDefault="00F9403F" w:rsidP="000F0F83">
            <w:pPr>
              <w:widowControl w:val="0"/>
              <w:suppressAutoHyphens/>
              <w:spacing w:after="0" w:line="276" w:lineRule="auto"/>
              <w:ind w:left="-77" w:right="-284"/>
              <w:rPr>
                <w:rFonts w:cstheme="minorHAnsi"/>
              </w:rPr>
            </w:pPr>
            <w:r>
              <w:rPr>
                <w:rFonts w:cstheme="minorHAnsi"/>
              </w:rPr>
              <w:t>Balustrady stalowe</w:t>
            </w:r>
          </w:p>
        </w:tc>
        <w:tc>
          <w:tcPr>
            <w:tcW w:w="1701" w:type="dxa"/>
            <w:tcBorders>
              <w:top w:val="single" w:sz="4" w:space="0" w:color="000000"/>
              <w:left w:val="single" w:sz="4" w:space="0" w:color="000000"/>
              <w:bottom w:val="single" w:sz="4" w:space="0" w:color="000000"/>
              <w:right w:val="single" w:sz="4" w:space="0" w:color="000000"/>
            </w:tcBorders>
            <w:vAlign w:val="center"/>
          </w:tcPr>
          <w:p w14:paraId="3106649D"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5D4EB1E0"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50</w:t>
            </w:r>
          </w:p>
        </w:tc>
      </w:tr>
      <w:tr w:rsidR="00F9403F" w:rsidRPr="00AF08CC" w14:paraId="789AAC17"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4C49651F"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1.9</w:t>
            </w:r>
          </w:p>
        </w:tc>
        <w:tc>
          <w:tcPr>
            <w:tcW w:w="5245" w:type="dxa"/>
            <w:tcBorders>
              <w:left w:val="single" w:sz="4" w:space="0" w:color="000000"/>
              <w:bottom w:val="single" w:sz="4" w:space="0" w:color="000000"/>
              <w:right w:val="single" w:sz="4" w:space="0" w:color="000000"/>
            </w:tcBorders>
            <w:vAlign w:val="center"/>
          </w:tcPr>
          <w:p w14:paraId="36B93BDE" w14:textId="77777777" w:rsidR="00F9403F" w:rsidRPr="00AF08CC" w:rsidRDefault="00F9403F" w:rsidP="000F0F83">
            <w:pPr>
              <w:widowControl w:val="0"/>
              <w:suppressAutoHyphens/>
              <w:spacing w:after="0" w:line="276" w:lineRule="auto"/>
              <w:ind w:left="-77" w:right="-284"/>
              <w:rPr>
                <w:rFonts w:cstheme="minorHAnsi"/>
              </w:rPr>
            </w:pPr>
            <w:r>
              <w:rPr>
                <w:rFonts w:cstheme="minorHAnsi"/>
              </w:rPr>
              <w:t>Taras</w:t>
            </w:r>
          </w:p>
        </w:tc>
        <w:tc>
          <w:tcPr>
            <w:tcW w:w="1701" w:type="dxa"/>
            <w:tcBorders>
              <w:top w:val="single" w:sz="4" w:space="0" w:color="000000"/>
              <w:left w:val="single" w:sz="4" w:space="0" w:color="000000"/>
              <w:bottom w:val="single" w:sz="4" w:space="0" w:color="000000"/>
              <w:right w:val="single" w:sz="4" w:space="0" w:color="000000"/>
            </w:tcBorders>
            <w:vAlign w:val="center"/>
          </w:tcPr>
          <w:p w14:paraId="7B3A72CF"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C537420"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50</w:t>
            </w:r>
          </w:p>
        </w:tc>
      </w:tr>
      <w:tr w:rsidR="00F9403F" w:rsidRPr="00AF08CC" w14:paraId="00800942"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60C8DE99"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1.10</w:t>
            </w:r>
          </w:p>
        </w:tc>
        <w:tc>
          <w:tcPr>
            <w:tcW w:w="5245" w:type="dxa"/>
            <w:tcBorders>
              <w:left w:val="single" w:sz="4" w:space="0" w:color="000000"/>
              <w:bottom w:val="single" w:sz="4" w:space="0" w:color="000000"/>
              <w:right w:val="single" w:sz="4" w:space="0" w:color="000000"/>
            </w:tcBorders>
            <w:vAlign w:val="center"/>
          </w:tcPr>
          <w:p w14:paraId="15107152" w14:textId="0AC30E56" w:rsidR="00F9403F" w:rsidRPr="00AF08CC" w:rsidRDefault="00F9403F" w:rsidP="000F0F83">
            <w:pPr>
              <w:widowControl w:val="0"/>
              <w:suppressAutoHyphens/>
              <w:spacing w:after="0" w:line="276" w:lineRule="auto"/>
              <w:ind w:left="-77" w:right="-284"/>
              <w:rPr>
                <w:rFonts w:cstheme="minorHAnsi"/>
              </w:rPr>
            </w:pPr>
            <w:r>
              <w:rPr>
                <w:rFonts w:cstheme="minorHAnsi"/>
              </w:rPr>
              <w:t xml:space="preserve">Podjazd i schody do </w:t>
            </w:r>
            <w:r w:rsidR="0040057E">
              <w:rPr>
                <w:rFonts w:cstheme="minorHAnsi"/>
              </w:rPr>
              <w:t>ż</w:t>
            </w:r>
            <w:r>
              <w:rPr>
                <w:rFonts w:cstheme="minorHAnsi"/>
              </w:rPr>
              <w:t>łobka</w:t>
            </w:r>
          </w:p>
        </w:tc>
        <w:tc>
          <w:tcPr>
            <w:tcW w:w="1701" w:type="dxa"/>
            <w:tcBorders>
              <w:top w:val="single" w:sz="4" w:space="0" w:color="000000"/>
              <w:left w:val="single" w:sz="4" w:space="0" w:color="000000"/>
              <w:bottom w:val="single" w:sz="4" w:space="0" w:color="000000"/>
              <w:right w:val="single" w:sz="4" w:space="0" w:color="000000"/>
            </w:tcBorders>
            <w:vAlign w:val="center"/>
          </w:tcPr>
          <w:p w14:paraId="32D8132F"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664B4FD"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60</w:t>
            </w:r>
          </w:p>
        </w:tc>
      </w:tr>
      <w:tr w:rsidR="00F9403F" w:rsidRPr="00AF08CC" w14:paraId="03386BED"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4AEFD70F"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1.11</w:t>
            </w:r>
          </w:p>
        </w:tc>
        <w:tc>
          <w:tcPr>
            <w:tcW w:w="5245" w:type="dxa"/>
            <w:tcBorders>
              <w:left w:val="single" w:sz="4" w:space="0" w:color="000000"/>
              <w:bottom w:val="single" w:sz="4" w:space="0" w:color="000000"/>
              <w:right w:val="single" w:sz="4" w:space="0" w:color="000000"/>
            </w:tcBorders>
            <w:vAlign w:val="center"/>
          </w:tcPr>
          <w:p w14:paraId="6E1A291F" w14:textId="77777777" w:rsidR="00F9403F" w:rsidRPr="00AF08CC" w:rsidRDefault="00F9403F" w:rsidP="000F0F83">
            <w:pPr>
              <w:widowControl w:val="0"/>
              <w:suppressAutoHyphens/>
              <w:spacing w:after="0" w:line="276" w:lineRule="auto"/>
              <w:ind w:left="-77" w:right="-284"/>
              <w:rPr>
                <w:rFonts w:cstheme="minorHAnsi"/>
              </w:rPr>
            </w:pPr>
            <w:r>
              <w:rPr>
                <w:rFonts w:cstheme="minorHAnsi"/>
              </w:rPr>
              <w:t>Podjazd i podest przy przedszkolu</w:t>
            </w:r>
          </w:p>
        </w:tc>
        <w:tc>
          <w:tcPr>
            <w:tcW w:w="1701" w:type="dxa"/>
            <w:tcBorders>
              <w:top w:val="single" w:sz="4" w:space="0" w:color="000000"/>
              <w:left w:val="single" w:sz="4" w:space="0" w:color="000000"/>
              <w:bottom w:val="single" w:sz="4" w:space="0" w:color="000000"/>
              <w:right w:val="single" w:sz="4" w:space="0" w:color="000000"/>
            </w:tcBorders>
            <w:vAlign w:val="center"/>
          </w:tcPr>
          <w:p w14:paraId="7CA88B49"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68F467A1"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50</w:t>
            </w:r>
          </w:p>
        </w:tc>
      </w:tr>
      <w:tr w:rsidR="00F9403F" w:rsidRPr="00AF08CC" w14:paraId="17AB6FF9"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26910DCF"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1.12</w:t>
            </w:r>
          </w:p>
        </w:tc>
        <w:tc>
          <w:tcPr>
            <w:tcW w:w="5245" w:type="dxa"/>
            <w:tcBorders>
              <w:left w:val="single" w:sz="4" w:space="0" w:color="000000"/>
              <w:bottom w:val="single" w:sz="4" w:space="0" w:color="000000"/>
              <w:right w:val="single" w:sz="4" w:space="0" w:color="000000"/>
            </w:tcBorders>
            <w:vAlign w:val="center"/>
          </w:tcPr>
          <w:p w14:paraId="25CB8636" w14:textId="4FFD2743" w:rsidR="00F9403F" w:rsidRPr="00AF08CC" w:rsidRDefault="00F9403F" w:rsidP="000F0F83">
            <w:pPr>
              <w:widowControl w:val="0"/>
              <w:suppressAutoHyphens/>
              <w:spacing w:after="0" w:line="276" w:lineRule="auto"/>
              <w:ind w:left="-77" w:right="-284"/>
              <w:rPr>
                <w:rFonts w:cstheme="minorHAnsi"/>
              </w:rPr>
            </w:pPr>
            <w:r>
              <w:rPr>
                <w:rFonts w:cstheme="minorHAnsi"/>
              </w:rPr>
              <w:t xml:space="preserve">Wyposażenie </w:t>
            </w:r>
            <w:r w:rsidR="0040057E">
              <w:rPr>
                <w:rFonts w:cstheme="minorHAnsi"/>
              </w:rPr>
              <w:t>ż</w:t>
            </w:r>
            <w:r>
              <w:rPr>
                <w:rFonts w:cstheme="minorHAnsi"/>
              </w:rPr>
              <w:t>łob</w:t>
            </w:r>
            <w:r w:rsidR="0040057E">
              <w:rPr>
                <w:rFonts w:cstheme="minorHAnsi"/>
              </w:rPr>
              <w:t>ka</w:t>
            </w:r>
          </w:p>
        </w:tc>
        <w:tc>
          <w:tcPr>
            <w:tcW w:w="1701" w:type="dxa"/>
            <w:tcBorders>
              <w:top w:val="single" w:sz="4" w:space="0" w:color="000000"/>
              <w:left w:val="single" w:sz="4" w:space="0" w:color="000000"/>
              <w:bottom w:val="single" w:sz="4" w:space="0" w:color="000000"/>
              <w:right w:val="single" w:sz="4" w:space="0" w:color="000000"/>
            </w:tcBorders>
            <w:vAlign w:val="center"/>
          </w:tcPr>
          <w:p w14:paraId="0BE87F17"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160550B"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60</w:t>
            </w:r>
          </w:p>
        </w:tc>
      </w:tr>
      <w:tr w:rsidR="00F9403F" w:rsidRPr="00AF08CC" w14:paraId="70E76597"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26F3695E" w14:textId="77777777" w:rsidR="00F9403F" w:rsidRPr="00AF08CC" w:rsidRDefault="00F9403F" w:rsidP="000F0F83">
            <w:pPr>
              <w:widowControl w:val="0"/>
              <w:suppressAutoHyphens/>
              <w:spacing w:after="0" w:line="276" w:lineRule="auto"/>
              <w:ind w:left="-284" w:right="-284"/>
              <w:jc w:val="center"/>
              <w:rPr>
                <w:rFonts w:cstheme="minorHAnsi"/>
                <w:b/>
              </w:rPr>
            </w:pPr>
            <w:r>
              <w:rPr>
                <w:rFonts w:cstheme="minorHAnsi"/>
                <w:b/>
              </w:rPr>
              <w:t>2</w:t>
            </w:r>
          </w:p>
        </w:tc>
        <w:tc>
          <w:tcPr>
            <w:tcW w:w="5245" w:type="dxa"/>
            <w:tcBorders>
              <w:left w:val="single" w:sz="4" w:space="0" w:color="000000"/>
              <w:bottom w:val="single" w:sz="4" w:space="0" w:color="000000"/>
              <w:right w:val="single" w:sz="4" w:space="0" w:color="000000"/>
            </w:tcBorders>
            <w:vAlign w:val="center"/>
          </w:tcPr>
          <w:p w14:paraId="631E00AE" w14:textId="77777777" w:rsidR="00F9403F" w:rsidRPr="00BF2C78" w:rsidRDefault="00F9403F" w:rsidP="000F0F83">
            <w:pPr>
              <w:widowControl w:val="0"/>
              <w:suppressAutoHyphens/>
              <w:spacing w:after="0" w:line="276" w:lineRule="auto"/>
              <w:ind w:left="-105" w:right="-284"/>
              <w:rPr>
                <w:rFonts w:cstheme="minorHAnsi"/>
                <w:b/>
                <w:bCs/>
              </w:rPr>
            </w:pPr>
            <w:r w:rsidRPr="00AF08CC">
              <w:rPr>
                <w:rFonts w:cstheme="minorHAnsi"/>
              </w:rPr>
              <w:t xml:space="preserve"> </w:t>
            </w:r>
            <w:r w:rsidRPr="00BF2C78">
              <w:rPr>
                <w:rFonts w:cstheme="minorHAnsi"/>
                <w:b/>
                <w:bCs/>
              </w:rPr>
              <w:t>Instalacja elektryczna</w:t>
            </w:r>
          </w:p>
        </w:tc>
        <w:tc>
          <w:tcPr>
            <w:tcW w:w="1701" w:type="dxa"/>
            <w:tcBorders>
              <w:top w:val="single" w:sz="4" w:space="0" w:color="000000"/>
              <w:left w:val="single" w:sz="4" w:space="0" w:color="000000"/>
              <w:bottom w:val="single" w:sz="4" w:space="0" w:color="000000"/>
              <w:right w:val="single" w:sz="4" w:space="0" w:color="000000"/>
            </w:tcBorders>
            <w:vAlign w:val="center"/>
          </w:tcPr>
          <w:p w14:paraId="110D02A2"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3B2AB826"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30</w:t>
            </w:r>
          </w:p>
        </w:tc>
      </w:tr>
      <w:tr w:rsidR="00F9403F" w:rsidRPr="00AF08CC" w14:paraId="388F9638"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78313F3F" w14:textId="77777777" w:rsidR="00F9403F" w:rsidRDefault="00F9403F" w:rsidP="000F0F83">
            <w:pPr>
              <w:widowControl w:val="0"/>
              <w:suppressAutoHyphens/>
              <w:spacing w:after="0" w:line="276" w:lineRule="auto"/>
              <w:ind w:left="-284" w:right="-284"/>
              <w:jc w:val="center"/>
              <w:rPr>
                <w:rFonts w:cstheme="minorHAnsi"/>
                <w:b/>
              </w:rPr>
            </w:pPr>
            <w:r>
              <w:rPr>
                <w:rFonts w:cstheme="minorHAnsi"/>
                <w:b/>
              </w:rPr>
              <w:t>3</w:t>
            </w:r>
          </w:p>
        </w:tc>
        <w:tc>
          <w:tcPr>
            <w:tcW w:w="5245" w:type="dxa"/>
            <w:tcBorders>
              <w:left w:val="single" w:sz="4" w:space="0" w:color="000000"/>
              <w:bottom w:val="single" w:sz="4" w:space="0" w:color="000000"/>
              <w:right w:val="single" w:sz="4" w:space="0" w:color="000000"/>
            </w:tcBorders>
            <w:vAlign w:val="center"/>
          </w:tcPr>
          <w:p w14:paraId="14545B96" w14:textId="77777777" w:rsidR="00F9403F" w:rsidRPr="00BF2C78" w:rsidRDefault="00F9403F" w:rsidP="000F0F83">
            <w:pPr>
              <w:widowControl w:val="0"/>
              <w:suppressAutoHyphens/>
              <w:spacing w:after="0" w:line="276" w:lineRule="auto"/>
              <w:ind w:left="-105" w:right="-284"/>
              <w:rPr>
                <w:rFonts w:cstheme="minorHAnsi"/>
                <w:b/>
                <w:bCs/>
              </w:rPr>
            </w:pPr>
            <w:r>
              <w:rPr>
                <w:rFonts w:cstheme="minorHAnsi"/>
              </w:rPr>
              <w:t xml:space="preserve"> </w:t>
            </w:r>
            <w:r w:rsidRPr="00BF2C78">
              <w:rPr>
                <w:rFonts w:cstheme="minorHAnsi"/>
                <w:b/>
                <w:bCs/>
              </w:rPr>
              <w:t>Instalacja gazowa</w:t>
            </w:r>
          </w:p>
        </w:tc>
        <w:tc>
          <w:tcPr>
            <w:tcW w:w="1701" w:type="dxa"/>
            <w:tcBorders>
              <w:top w:val="single" w:sz="4" w:space="0" w:color="000000"/>
              <w:left w:val="single" w:sz="4" w:space="0" w:color="000000"/>
              <w:bottom w:val="single" w:sz="4" w:space="0" w:color="000000"/>
              <w:right w:val="single" w:sz="4" w:space="0" w:color="000000"/>
            </w:tcBorders>
            <w:vAlign w:val="center"/>
          </w:tcPr>
          <w:p w14:paraId="034A3B2C"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51CCCADE"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30</w:t>
            </w:r>
          </w:p>
        </w:tc>
      </w:tr>
      <w:tr w:rsidR="00F9403F" w:rsidRPr="00AF08CC" w14:paraId="01D17988"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7782BE94" w14:textId="77777777" w:rsidR="00F9403F" w:rsidRDefault="00F9403F" w:rsidP="000F0F83">
            <w:pPr>
              <w:widowControl w:val="0"/>
              <w:suppressAutoHyphens/>
              <w:spacing w:after="0" w:line="276" w:lineRule="auto"/>
              <w:ind w:left="-284" w:right="-284"/>
              <w:jc w:val="center"/>
              <w:rPr>
                <w:rFonts w:cstheme="minorHAnsi"/>
                <w:b/>
              </w:rPr>
            </w:pPr>
            <w:r>
              <w:rPr>
                <w:rFonts w:cstheme="minorHAnsi"/>
                <w:b/>
              </w:rPr>
              <w:t>4</w:t>
            </w:r>
          </w:p>
        </w:tc>
        <w:tc>
          <w:tcPr>
            <w:tcW w:w="5245" w:type="dxa"/>
            <w:tcBorders>
              <w:left w:val="single" w:sz="4" w:space="0" w:color="000000"/>
              <w:bottom w:val="single" w:sz="4" w:space="0" w:color="000000"/>
              <w:right w:val="single" w:sz="4" w:space="0" w:color="000000"/>
            </w:tcBorders>
            <w:vAlign w:val="center"/>
          </w:tcPr>
          <w:p w14:paraId="6DD6249B" w14:textId="77777777" w:rsidR="00F9403F" w:rsidRPr="00BF2C78" w:rsidRDefault="00F9403F" w:rsidP="000F0F83">
            <w:pPr>
              <w:widowControl w:val="0"/>
              <w:suppressAutoHyphens/>
              <w:spacing w:after="0" w:line="276" w:lineRule="auto"/>
              <w:ind w:left="-105" w:right="-284"/>
              <w:rPr>
                <w:rFonts w:cstheme="minorHAnsi"/>
                <w:b/>
                <w:bCs/>
              </w:rPr>
            </w:pPr>
            <w:r>
              <w:rPr>
                <w:rFonts w:cstheme="minorHAnsi"/>
                <w:b/>
                <w:bCs/>
              </w:rPr>
              <w:t xml:space="preserve"> </w:t>
            </w:r>
            <w:r w:rsidRPr="00BF2C78">
              <w:rPr>
                <w:rFonts w:cstheme="minorHAnsi"/>
                <w:b/>
                <w:bCs/>
              </w:rPr>
              <w:t xml:space="preserve">Instalacja </w:t>
            </w:r>
            <w:proofErr w:type="spellStart"/>
            <w:r w:rsidRPr="00BF2C78">
              <w:rPr>
                <w:rFonts w:cstheme="minorHAnsi"/>
                <w:b/>
                <w:bCs/>
              </w:rPr>
              <w:t>wod-kan</w:t>
            </w:r>
            <w:proofErr w:type="spellEnd"/>
            <w:r w:rsidRPr="00BF2C78">
              <w:rPr>
                <w:rFonts w:cstheme="minorHAnsi"/>
                <w:b/>
                <w:bCs/>
              </w:rPr>
              <w:t>, c.w.u., i ogrzewania</w:t>
            </w:r>
          </w:p>
        </w:tc>
        <w:tc>
          <w:tcPr>
            <w:tcW w:w="1701" w:type="dxa"/>
            <w:tcBorders>
              <w:top w:val="single" w:sz="4" w:space="0" w:color="000000"/>
              <w:left w:val="single" w:sz="4" w:space="0" w:color="000000"/>
              <w:bottom w:val="single" w:sz="4" w:space="0" w:color="000000"/>
              <w:right w:val="single" w:sz="4" w:space="0" w:color="000000"/>
            </w:tcBorders>
            <w:vAlign w:val="center"/>
          </w:tcPr>
          <w:p w14:paraId="4B473D6D"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70C66D4"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30</w:t>
            </w:r>
          </w:p>
        </w:tc>
      </w:tr>
      <w:tr w:rsidR="00F9403F" w:rsidRPr="00AF08CC" w14:paraId="2413C546"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5C3017D1" w14:textId="77777777" w:rsidR="00F9403F" w:rsidRDefault="00F9403F" w:rsidP="000F0F83">
            <w:pPr>
              <w:widowControl w:val="0"/>
              <w:suppressAutoHyphens/>
              <w:spacing w:after="0" w:line="276" w:lineRule="auto"/>
              <w:ind w:left="-284" w:right="-284"/>
              <w:jc w:val="center"/>
              <w:rPr>
                <w:rFonts w:cstheme="minorHAnsi"/>
                <w:b/>
              </w:rPr>
            </w:pPr>
            <w:r>
              <w:rPr>
                <w:rFonts w:cstheme="minorHAnsi"/>
                <w:b/>
              </w:rPr>
              <w:t>5</w:t>
            </w:r>
          </w:p>
        </w:tc>
        <w:tc>
          <w:tcPr>
            <w:tcW w:w="5245" w:type="dxa"/>
            <w:tcBorders>
              <w:left w:val="single" w:sz="4" w:space="0" w:color="000000"/>
              <w:bottom w:val="single" w:sz="4" w:space="0" w:color="000000"/>
              <w:right w:val="single" w:sz="4" w:space="0" w:color="000000"/>
            </w:tcBorders>
            <w:vAlign w:val="center"/>
          </w:tcPr>
          <w:p w14:paraId="3C0E9CB9" w14:textId="77777777" w:rsidR="00F9403F" w:rsidRPr="00BF2C78" w:rsidRDefault="00F9403F" w:rsidP="000F0F83">
            <w:pPr>
              <w:widowControl w:val="0"/>
              <w:suppressAutoHyphens/>
              <w:spacing w:after="0" w:line="276" w:lineRule="auto"/>
              <w:ind w:left="-105" w:right="-284"/>
              <w:rPr>
                <w:rFonts w:cstheme="minorHAnsi"/>
                <w:b/>
                <w:bCs/>
              </w:rPr>
            </w:pPr>
            <w:r>
              <w:rPr>
                <w:rFonts w:cstheme="minorHAnsi"/>
              </w:rPr>
              <w:t xml:space="preserve"> </w:t>
            </w:r>
            <w:r w:rsidRPr="00BF2C78">
              <w:rPr>
                <w:rFonts w:cstheme="minorHAnsi"/>
                <w:b/>
                <w:bCs/>
              </w:rPr>
              <w:t xml:space="preserve">Przyłącza </w:t>
            </w:r>
            <w:proofErr w:type="spellStart"/>
            <w:r w:rsidRPr="00BF2C78">
              <w:rPr>
                <w:rFonts w:cstheme="minorHAnsi"/>
                <w:b/>
                <w:bCs/>
              </w:rPr>
              <w:t>wod-kan</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tcPr>
          <w:p w14:paraId="179F2FFD"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5100BB06"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30</w:t>
            </w:r>
          </w:p>
        </w:tc>
      </w:tr>
      <w:tr w:rsidR="00F9403F" w:rsidRPr="00AF08CC" w14:paraId="712647D8"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2583DE15" w14:textId="77777777" w:rsidR="00F9403F" w:rsidRDefault="00F9403F" w:rsidP="000F0F83">
            <w:pPr>
              <w:widowControl w:val="0"/>
              <w:suppressAutoHyphens/>
              <w:spacing w:after="0" w:line="276" w:lineRule="auto"/>
              <w:ind w:left="-284" w:right="-284"/>
              <w:jc w:val="center"/>
              <w:rPr>
                <w:rFonts w:cstheme="minorHAnsi"/>
                <w:b/>
              </w:rPr>
            </w:pPr>
            <w:r>
              <w:rPr>
                <w:rFonts w:cstheme="minorHAnsi"/>
                <w:b/>
              </w:rPr>
              <w:t>6</w:t>
            </w:r>
          </w:p>
        </w:tc>
        <w:tc>
          <w:tcPr>
            <w:tcW w:w="5245" w:type="dxa"/>
            <w:tcBorders>
              <w:left w:val="single" w:sz="4" w:space="0" w:color="000000"/>
              <w:bottom w:val="single" w:sz="4" w:space="0" w:color="000000"/>
              <w:right w:val="single" w:sz="4" w:space="0" w:color="000000"/>
            </w:tcBorders>
            <w:vAlign w:val="center"/>
          </w:tcPr>
          <w:p w14:paraId="4EEB8253" w14:textId="77777777" w:rsidR="00F9403F" w:rsidRPr="00BF2C78" w:rsidRDefault="00F9403F" w:rsidP="000F0F83">
            <w:pPr>
              <w:widowControl w:val="0"/>
              <w:suppressAutoHyphens/>
              <w:spacing w:after="0" w:line="276" w:lineRule="auto"/>
              <w:ind w:left="-105" w:right="-284"/>
              <w:rPr>
                <w:rFonts w:cstheme="minorHAnsi"/>
                <w:b/>
                <w:bCs/>
              </w:rPr>
            </w:pPr>
            <w:r>
              <w:rPr>
                <w:rFonts w:cstheme="minorHAnsi"/>
              </w:rPr>
              <w:t xml:space="preserve"> </w:t>
            </w:r>
            <w:r w:rsidRPr="00BF2C78">
              <w:rPr>
                <w:rFonts w:cstheme="minorHAnsi"/>
                <w:b/>
                <w:bCs/>
              </w:rPr>
              <w:t>Instalacja teletechniczna</w:t>
            </w:r>
          </w:p>
        </w:tc>
        <w:tc>
          <w:tcPr>
            <w:tcW w:w="1701" w:type="dxa"/>
            <w:tcBorders>
              <w:top w:val="single" w:sz="4" w:space="0" w:color="000000"/>
              <w:left w:val="single" w:sz="4" w:space="0" w:color="000000"/>
              <w:bottom w:val="single" w:sz="4" w:space="0" w:color="000000"/>
              <w:right w:val="single" w:sz="4" w:space="0" w:color="000000"/>
            </w:tcBorders>
            <w:vAlign w:val="center"/>
          </w:tcPr>
          <w:p w14:paraId="3BF39AEC"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B8B1160"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30</w:t>
            </w:r>
          </w:p>
        </w:tc>
      </w:tr>
      <w:tr w:rsidR="00F9403F" w:rsidRPr="00AF08CC" w14:paraId="56FAB631"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649F1D9B" w14:textId="77777777" w:rsidR="00F9403F" w:rsidRDefault="00F9403F" w:rsidP="000F0F83">
            <w:pPr>
              <w:widowControl w:val="0"/>
              <w:suppressAutoHyphens/>
              <w:spacing w:after="0" w:line="276" w:lineRule="auto"/>
              <w:ind w:left="-284" w:right="-284"/>
              <w:jc w:val="center"/>
              <w:rPr>
                <w:rFonts w:cstheme="minorHAnsi"/>
                <w:b/>
              </w:rPr>
            </w:pPr>
            <w:r>
              <w:rPr>
                <w:rFonts w:cstheme="minorHAnsi"/>
                <w:b/>
              </w:rPr>
              <w:t>7</w:t>
            </w:r>
          </w:p>
        </w:tc>
        <w:tc>
          <w:tcPr>
            <w:tcW w:w="5245" w:type="dxa"/>
            <w:tcBorders>
              <w:left w:val="single" w:sz="4" w:space="0" w:color="000000"/>
              <w:bottom w:val="single" w:sz="4" w:space="0" w:color="000000"/>
              <w:right w:val="single" w:sz="4" w:space="0" w:color="000000"/>
            </w:tcBorders>
            <w:vAlign w:val="center"/>
          </w:tcPr>
          <w:p w14:paraId="473FB221" w14:textId="77777777" w:rsidR="00F9403F" w:rsidRPr="00BF2C78" w:rsidRDefault="00F9403F" w:rsidP="000F0F83">
            <w:pPr>
              <w:widowControl w:val="0"/>
              <w:suppressAutoHyphens/>
              <w:spacing w:after="0" w:line="276" w:lineRule="auto"/>
              <w:ind w:left="-105" w:right="-284"/>
              <w:rPr>
                <w:rFonts w:cstheme="minorHAnsi"/>
                <w:b/>
                <w:bCs/>
              </w:rPr>
            </w:pPr>
            <w:r>
              <w:rPr>
                <w:rFonts w:cstheme="minorHAnsi"/>
              </w:rPr>
              <w:t xml:space="preserve"> </w:t>
            </w:r>
            <w:r w:rsidRPr="00BF2C78">
              <w:rPr>
                <w:rFonts w:cstheme="minorHAnsi"/>
                <w:b/>
                <w:bCs/>
              </w:rPr>
              <w:t>Zagospodarowanie terenu</w:t>
            </w:r>
          </w:p>
        </w:tc>
        <w:tc>
          <w:tcPr>
            <w:tcW w:w="1701"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71A16843"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5829CF18" w14:textId="77777777" w:rsidR="00F9403F" w:rsidRPr="00D82CC5" w:rsidRDefault="00F9403F" w:rsidP="000F0F83">
            <w:pPr>
              <w:widowControl w:val="0"/>
              <w:suppressAutoHyphens/>
              <w:spacing w:after="0" w:line="276" w:lineRule="auto"/>
              <w:ind w:left="-284" w:right="-284"/>
              <w:jc w:val="center"/>
              <w:rPr>
                <w:rFonts w:cstheme="minorHAnsi"/>
                <w:bCs/>
              </w:rPr>
            </w:pPr>
          </w:p>
        </w:tc>
      </w:tr>
      <w:tr w:rsidR="00F9403F" w:rsidRPr="00AF08CC" w14:paraId="0222AD84"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6B2C53E9" w14:textId="77777777" w:rsidR="00F9403F" w:rsidRPr="00BF2C78" w:rsidRDefault="00F9403F" w:rsidP="000F0F83">
            <w:pPr>
              <w:widowControl w:val="0"/>
              <w:suppressAutoHyphens/>
              <w:spacing w:after="0" w:line="276" w:lineRule="auto"/>
              <w:ind w:left="-284" w:right="-284"/>
              <w:jc w:val="center"/>
              <w:rPr>
                <w:rFonts w:cstheme="minorHAnsi"/>
                <w:bCs/>
              </w:rPr>
            </w:pPr>
            <w:r w:rsidRPr="00BF2C78">
              <w:rPr>
                <w:rFonts w:cstheme="minorHAnsi"/>
                <w:bCs/>
              </w:rPr>
              <w:t>7.1</w:t>
            </w:r>
          </w:p>
        </w:tc>
        <w:tc>
          <w:tcPr>
            <w:tcW w:w="5245" w:type="dxa"/>
            <w:tcBorders>
              <w:left w:val="single" w:sz="4" w:space="0" w:color="000000"/>
              <w:bottom w:val="single" w:sz="4" w:space="0" w:color="000000"/>
              <w:right w:val="single" w:sz="4" w:space="0" w:color="000000"/>
            </w:tcBorders>
            <w:vAlign w:val="center"/>
          </w:tcPr>
          <w:p w14:paraId="1E9BF0E1" w14:textId="77777777" w:rsidR="00F9403F" w:rsidRPr="00AF08CC" w:rsidRDefault="00F9403F" w:rsidP="000F0F83">
            <w:pPr>
              <w:widowControl w:val="0"/>
              <w:suppressAutoHyphens/>
              <w:spacing w:after="0" w:line="276" w:lineRule="auto"/>
              <w:ind w:left="-105" w:right="-284"/>
              <w:rPr>
                <w:rFonts w:cstheme="minorHAnsi"/>
              </w:rPr>
            </w:pPr>
            <w:r>
              <w:rPr>
                <w:rFonts w:cstheme="minorHAnsi"/>
              </w:rPr>
              <w:t xml:space="preserve"> R</w:t>
            </w:r>
            <w:r w:rsidRPr="00BF2C78">
              <w:rPr>
                <w:rFonts w:cstheme="minorHAnsi"/>
              </w:rPr>
              <w:t>oboty ziemne i przygotowawcze</w:t>
            </w:r>
          </w:p>
        </w:tc>
        <w:tc>
          <w:tcPr>
            <w:tcW w:w="1701" w:type="dxa"/>
            <w:tcBorders>
              <w:top w:val="single" w:sz="4" w:space="0" w:color="000000"/>
              <w:left w:val="single" w:sz="4" w:space="0" w:color="000000"/>
              <w:bottom w:val="single" w:sz="4" w:space="0" w:color="000000"/>
              <w:right w:val="single" w:sz="4" w:space="0" w:color="000000"/>
            </w:tcBorders>
            <w:vAlign w:val="center"/>
          </w:tcPr>
          <w:p w14:paraId="5F74BC7B"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C6FA53C"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60</w:t>
            </w:r>
          </w:p>
        </w:tc>
      </w:tr>
      <w:tr w:rsidR="00F9403F" w:rsidRPr="00AF08CC" w14:paraId="74BF56FE"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076755B5" w14:textId="77777777" w:rsidR="00F9403F" w:rsidRPr="00BF2C78" w:rsidRDefault="00F9403F" w:rsidP="000F0F83">
            <w:pPr>
              <w:widowControl w:val="0"/>
              <w:suppressAutoHyphens/>
              <w:spacing w:after="0" w:line="276" w:lineRule="auto"/>
              <w:ind w:left="-284" w:right="-284"/>
              <w:jc w:val="center"/>
              <w:rPr>
                <w:rFonts w:cstheme="minorHAnsi"/>
                <w:bCs/>
              </w:rPr>
            </w:pPr>
            <w:r>
              <w:rPr>
                <w:rFonts w:cstheme="minorHAnsi"/>
                <w:bCs/>
              </w:rPr>
              <w:t>7.2</w:t>
            </w:r>
          </w:p>
        </w:tc>
        <w:tc>
          <w:tcPr>
            <w:tcW w:w="5245" w:type="dxa"/>
            <w:tcBorders>
              <w:left w:val="single" w:sz="4" w:space="0" w:color="000000"/>
              <w:bottom w:val="single" w:sz="4" w:space="0" w:color="000000"/>
              <w:right w:val="single" w:sz="4" w:space="0" w:color="000000"/>
            </w:tcBorders>
            <w:vAlign w:val="center"/>
          </w:tcPr>
          <w:p w14:paraId="224FAF70" w14:textId="77777777" w:rsidR="00F9403F" w:rsidRPr="00AF08CC" w:rsidRDefault="00F9403F" w:rsidP="000F0F83">
            <w:pPr>
              <w:widowControl w:val="0"/>
              <w:suppressAutoHyphens/>
              <w:spacing w:after="0" w:line="276" w:lineRule="auto"/>
              <w:ind w:left="-105" w:right="-284"/>
              <w:rPr>
                <w:rFonts w:cstheme="minorHAnsi"/>
              </w:rPr>
            </w:pPr>
            <w:r>
              <w:rPr>
                <w:rFonts w:cstheme="minorHAnsi"/>
              </w:rPr>
              <w:t xml:space="preserve"> Chodniki</w:t>
            </w:r>
          </w:p>
        </w:tc>
        <w:tc>
          <w:tcPr>
            <w:tcW w:w="1701" w:type="dxa"/>
            <w:tcBorders>
              <w:top w:val="single" w:sz="4" w:space="0" w:color="000000"/>
              <w:left w:val="single" w:sz="4" w:space="0" w:color="000000"/>
              <w:bottom w:val="single" w:sz="4" w:space="0" w:color="000000"/>
              <w:right w:val="single" w:sz="4" w:space="0" w:color="000000"/>
            </w:tcBorders>
            <w:vAlign w:val="center"/>
          </w:tcPr>
          <w:p w14:paraId="660A2C60"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2F554185"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60</w:t>
            </w:r>
          </w:p>
        </w:tc>
      </w:tr>
      <w:tr w:rsidR="00F9403F" w:rsidRPr="00AF08CC" w14:paraId="68194FCF"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6B7939A5" w14:textId="77777777" w:rsidR="00F9403F" w:rsidRPr="00BF2C78" w:rsidRDefault="00F9403F" w:rsidP="000F0F83">
            <w:pPr>
              <w:widowControl w:val="0"/>
              <w:suppressAutoHyphens/>
              <w:spacing w:after="0" w:line="276" w:lineRule="auto"/>
              <w:ind w:left="-284" w:right="-284"/>
              <w:jc w:val="center"/>
              <w:rPr>
                <w:rFonts w:cstheme="minorHAnsi"/>
                <w:bCs/>
              </w:rPr>
            </w:pPr>
            <w:r>
              <w:rPr>
                <w:rFonts w:cstheme="minorHAnsi"/>
                <w:bCs/>
              </w:rPr>
              <w:t>7.3</w:t>
            </w:r>
          </w:p>
        </w:tc>
        <w:tc>
          <w:tcPr>
            <w:tcW w:w="5245" w:type="dxa"/>
            <w:tcBorders>
              <w:left w:val="single" w:sz="4" w:space="0" w:color="000000"/>
              <w:bottom w:val="single" w:sz="4" w:space="0" w:color="000000"/>
              <w:right w:val="single" w:sz="4" w:space="0" w:color="000000"/>
            </w:tcBorders>
            <w:vAlign w:val="center"/>
          </w:tcPr>
          <w:p w14:paraId="24A55406" w14:textId="77777777" w:rsidR="00F9403F" w:rsidRPr="00AF08CC" w:rsidRDefault="00F9403F" w:rsidP="000F0F83">
            <w:pPr>
              <w:widowControl w:val="0"/>
              <w:suppressAutoHyphens/>
              <w:spacing w:after="0" w:line="276" w:lineRule="auto"/>
              <w:ind w:left="-105" w:right="-284"/>
              <w:rPr>
                <w:rFonts w:cstheme="minorHAnsi"/>
              </w:rPr>
            </w:pPr>
            <w:r>
              <w:rPr>
                <w:rFonts w:cstheme="minorHAnsi"/>
              </w:rPr>
              <w:t xml:space="preserve"> Schody</w:t>
            </w:r>
          </w:p>
        </w:tc>
        <w:tc>
          <w:tcPr>
            <w:tcW w:w="1701" w:type="dxa"/>
            <w:tcBorders>
              <w:top w:val="single" w:sz="4" w:space="0" w:color="000000"/>
              <w:left w:val="single" w:sz="4" w:space="0" w:color="000000"/>
              <w:bottom w:val="single" w:sz="4" w:space="0" w:color="000000"/>
              <w:right w:val="single" w:sz="4" w:space="0" w:color="000000"/>
            </w:tcBorders>
            <w:vAlign w:val="center"/>
          </w:tcPr>
          <w:p w14:paraId="75951F00"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4D3455F"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60</w:t>
            </w:r>
          </w:p>
        </w:tc>
      </w:tr>
      <w:tr w:rsidR="00F9403F" w:rsidRPr="00AF08CC" w14:paraId="0D0D742D"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2E17B39C" w14:textId="77777777" w:rsidR="00F9403F" w:rsidRPr="00BF2C78" w:rsidRDefault="00F9403F" w:rsidP="000F0F83">
            <w:pPr>
              <w:widowControl w:val="0"/>
              <w:suppressAutoHyphens/>
              <w:spacing w:after="0" w:line="276" w:lineRule="auto"/>
              <w:ind w:left="-284" w:right="-284"/>
              <w:jc w:val="center"/>
              <w:rPr>
                <w:rFonts w:cstheme="minorHAnsi"/>
                <w:bCs/>
              </w:rPr>
            </w:pPr>
            <w:r>
              <w:rPr>
                <w:rFonts w:cstheme="minorHAnsi"/>
                <w:bCs/>
              </w:rPr>
              <w:t>7.4</w:t>
            </w:r>
          </w:p>
        </w:tc>
        <w:tc>
          <w:tcPr>
            <w:tcW w:w="5245" w:type="dxa"/>
            <w:tcBorders>
              <w:left w:val="single" w:sz="4" w:space="0" w:color="000000"/>
              <w:bottom w:val="single" w:sz="4" w:space="0" w:color="000000"/>
              <w:right w:val="single" w:sz="4" w:space="0" w:color="000000"/>
            </w:tcBorders>
            <w:vAlign w:val="center"/>
          </w:tcPr>
          <w:p w14:paraId="5E52215D" w14:textId="77777777" w:rsidR="00F9403F" w:rsidRPr="00AF08CC" w:rsidRDefault="00F9403F" w:rsidP="000F0F83">
            <w:pPr>
              <w:widowControl w:val="0"/>
              <w:suppressAutoHyphens/>
              <w:spacing w:after="0" w:line="276" w:lineRule="auto"/>
              <w:ind w:left="-105" w:right="-284"/>
              <w:rPr>
                <w:rFonts w:cstheme="minorHAnsi"/>
              </w:rPr>
            </w:pPr>
            <w:r>
              <w:rPr>
                <w:rFonts w:cstheme="minorHAnsi"/>
              </w:rPr>
              <w:t xml:space="preserve"> Zieleń</w:t>
            </w:r>
          </w:p>
        </w:tc>
        <w:tc>
          <w:tcPr>
            <w:tcW w:w="1701" w:type="dxa"/>
            <w:tcBorders>
              <w:top w:val="single" w:sz="4" w:space="0" w:color="000000"/>
              <w:left w:val="single" w:sz="4" w:space="0" w:color="000000"/>
              <w:bottom w:val="single" w:sz="4" w:space="0" w:color="000000"/>
              <w:right w:val="single" w:sz="4" w:space="0" w:color="000000"/>
            </w:tcBorders>
            <w:vAlign w:val="center"/>
          </w:tcPr>
          <w:p w14:paraId="0FD6E7BF"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428540A3"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60</w:t>
            </w:r>
          </w:p>
        </w:tc>
      </w:tr>
      <w:tr w:rsidR="00F9403F" w:rsidRPr="00AF08CC" w14:paraId="76EA688A"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582E9659" w14:textId="77777777" w:rsidR="00F9403F" w:rsidRPr="00BF2C78" w:rsidRDefault="00F9403F" w:rsidP="000F0F83">
            <w:pPr>
              <w:widowControl w:val="0"/>
              <w:suppressAutoHyphens/>
              <w:spacing w:after="0" w:line="276" w:lineRule="auto"/>
              <w:ind w:left="-284" w:right="-284"/>
              <w:jc w:val="center"/>
              <w:rPr>
                <w:rFonts w:cstheme="minorHAnsi"/>
                <w:bCs/>
              </w:rPr>
            </w:pPr>
            <w:r>
              <w:rPr>
                <w:rFonts w:cstheme="minorHAnsi"/>
                <w:bCs/>
              </w:rPr>
              <w:t>7.5</w:t>
            </w:r>
          </w:p>
        </w:tc>
        <w:tc>
          <w:tcPr>
            <w:tcW w:w="5245" w:type="dxa"/>
            <w:tcBorders>
              <w:left w:val="single" w:sz="4" w:space="0" w:color="000000"/>
              <w:bottom w:val="single" w:sz="4" w:space="0" w:color="000000"/>
              <w:right w:val="single" w:sz="4" w:space="0" w:color="000000"/>
            </w:tcBorders>
            <w:vAlign w:val="center"/>
          </w:tcPr>
          <w:p w14:paraId="0E4AB06C" w14:textId="77777777" w:rsidR="00F9403F" w:rsidRPr="00AF08CC" w:rsidRDefault="00F9403F" w:rsidP="000F0F83">
            <w:pPr>
              <w:widowControl w:val="0"/>
              <w:suppressAutoHyphens/>
              <w:spacing w:after="0" w:line="276" w:lineRule="auto"/>
              <w:ind w:left="-105" w:right="-284"/>
              <w:rPr>
                <w:rFonts w:cstheme="minorHAnsi"/>
              </w:rPr>
            </w:pPr>
            <w:r>
              <w:rPr>
                <w:rFonts w:cstheme="minorHAnsi"/>
              </w:rPr>
              <w:t xml:space="preserve"> Pergola</w:t>
            </w:r>
          </w:p>
        </w:tc>
        <w:tc>
          <w:tcPr>
            <w:tcW w:w="1701" w:type="dxa"/>
            <w:tcBorders>
              <w:top w:val="single" w:sz="4" w:space="0" w:color="000000"/>
              <w:left w:val="single" w:sz="4" w:space="0" w:color="000000"/>
              <w:bottom w:val="single" w:sz="4" w:space="0" w:color="000000"/>
              <w:right w:val="single" w:sz="4" w:space="0" w:color="000000"/>
            </w:tcBorders>
            <w:vAlign w:val="center"/>
          </w:tcPr>
          <w:p w14:paraId="625EDBC6"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6C223223"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60</w:t>
            </w:r>
          </w:p>
        </w:tc>
      </w:tr>
      <w:tr w:rsidR="00F9403F" w:rsidRPr="00AF08CC" w14:paraId="3ABA1AB7" w14:textId="77777777" w:rsidTr="00F9403F">
        <w:trPr>
          <w:trHeight w:val="166"/>
        </w:trPr>
        <w:tc>
          <w:tcPr>
            <w:tcW w:w="680" w:type="dxa"/>
            <w:tcBorders>
              <w:top w:val="single" w:sz="4" w:space="0" w:color="000000"/>
              <w:left w:val="single" w:sz="4" w:space="0" w:color="000000"/>
              <w:bottom w:val="single" w:sz="4" w:space="0" w:color="000000"/>
              <w:right w:val="single" w:sz="4" w:space="0" w:color="000000"/>
            </w:tcBorders>
            <w:vAlign w:val="center"/>
          </w:tcPr>
          <w:p w14:paraId="19B971D8" w14:textId="77777777" w:rsidR="00F9403F" w:rsidRPr="00BF2C78" w:rsidRDefault="00F9403F" w:rsidP="000F0F83">
            <w:pPr>
              <w:widowControl w:val="0"/>
              <w:suppressAutoHyphens/>
              <w:spacing w:after="0" w:line="276" w:lineRule="auto"/>
              <w:ind w:left="-284" w:right="-284"/>
              <w:jc w:val="center"/>
              <w:rPr>
                <w:rFonts w:cstheme="minorHAnsi"/>
                <w:bCs/>
              </w:rPr>
            </w:pPr>
            <w:r>
              <w:rPr>
                <w:rFonts w:cstheme="minorHAnsi"/>
                <w:bCs/>
              </w:rPr>
              <w:t>7.6</w:t>
            </w:r>
          </w:p>
        </w:tc>
        <w:tc>
          <w:tcPr>
            <w:tcW w:w="5245" w:type="dxa"/>
            <w:tcBorders>
              <w:left w:val="single" w:sz="4" w:space="0" w:color="000000"/>
              <w:bottom w:val="single" w:sz="4" w:space="0" w:color="000000"/>
              <w:right w:val="single" w:sz="4" w:space="0" w:color="000000"/>
            </w:tcBorders>
            <w:vAlign w:val="center"/>
          </w:tcPr>
          <w:p w14:paraId="7A511ABF" w14:textId="77777777" w:rsidR="00F9403F" w:rsidRPr="00AF08CC" w:rsidRDefault="00F9403F" w:rsidP="000F0F83">
            <w:pPr>
              <w:widowControl w:val="0"/>
              <w:suppressAutoHyphens/>
              <w:spacing w:after="0" w:line="276" w:lineRule="auto"/>
              <w:ind w:left="-105" w:right="-284"/>
              <w:rPr>
                <w:rFonts w:cstheme="minorHAnsi"/>
              </w:rPr>
            </w:pPr>
            <w:r>
              <w:rPr>
                <w:rFonts w:cstheme="minorHAnsi"/>
              </w:rPr>
              <w:t xml:space="preserve"> Plac zabaw</w:t>
            </w:r>
          </w:p>
        </w:tc>
        <w:tc>
          <w:tcPr>
            <w:tcW w:w="1701" w:type="dxa"/>
            <w:tcBorders>
              <w:top w:val="single" w:sz="4" w:space="0" w:color="000000"/>
              <w:left w:val="single" w:sz="4" w:space="0" w:color="000000"/>
              <w:bottom w:val="single" w:sz="4" w:space="0" w:color="000000"/>
              <w:right w:val="single" w:sz="4" w:space="0" w:color="000000"/>
            </w:tcBorders>
            <w:vAlign w:val="center"/>
          </w:tcPr>
          <w:p w14:paraId="147C02D5" w14:textId="77777777" w:rsidR="00F9403F" w:rsidRPr="00AF08CC" w:rsidRDefault="00F9403F" w:rsidP="000F0F83">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4855927" w14:textId="77777777" w:rsidR="00F9403F" w:rsidRPr="00D82CC5" w:rsidRDefault="00F9403F" w:rsidP="000F0F83">
            <w:pPr>
              <w:widowControl w:val="0"/>
              <w:suppressAutoHyphens/>
              <w:spacing w:after="0" w:line="276" w:lineRule="auto"/>
              <w:ind w:left="-284" w:right="-284"/>
              <w:jc w:val="center"/>
              <w:rPr>
                <w:rFonts w:cstheme="minorHAnsi"/>
                <w:bCs/>
              </w:rPr>
            </w:pPr>
            <w:r>
              <w:rPr>
                <w:rFonts w:cstheme="minorHAnsi"/>
                <w:bCs/>
              </w:rPr>
              <w:t>60</w:t>
            </w:r>
          </w:p>
        </w:tc>
      </w:tr>
      <w:tr w:rsidR="00F9403F" w:rsidRPr="00AF08CC" w14:paraId="0C6654FE" w14:textId="77777777" w:rsidTr="00F9403F">
        <w:trPr>
          <w:trHeight w:val="581"/>
        </w:trPr>
        <w:tc>
          <w:tcPr>
            <w:tcW w:w="5925" w:type="dxa"/>
            <w:gridSpan w:val="2"/>
            <w:tcBorders>
              <w:top w:val="single" w:sz="4" w:space="0" w:color="000000"/>
              <w:left w:val="single" w:sz="4" w:space="0" w:color="000000"/>
              <w:bottom w:val="single" w:sz="4" w:space="0" w:color="000000"/>
              <w:right w:val="single" w:sz="4" w:space="0" w:color="000000"/>
            </w:tcBorders>
            <w:vAlign w:val="center"/>
          </w:tcPr>
          <w:p w14:paraId="109FA78A" w14:textId="77777777" w:rsidR="00F9403F" w:rsidRPr="00AF08CC" w:rsidRDefault="00F9403F" w:rsidP="000F0F83">
            <w:pPr>
              <w:widowControl w:val="0"/>
              <w:suppressAutoHyphens/>
              <w:spacing w:after="0" w:line="276" w:lineRule="auto"/>
              <w:ind w:left="-284"/>
              <w:jc w:val="right"/>
              <w:rPr>
                <w:rFonts w:cstheme="minorHAnsi"/>
                <w:b/>
              </w:rPr>
            </w:pPr>
            <w:r w:rsidRPr="00AF08CC">
              <w:rPr>
                <w:rFonts w:cstheme="minorHAnsi"/>
                <w:b/>
              </w:rPr>
              <w:t>RAZEM</w:t>
            </w:r>
          </w:p>
        </w:tc>
        <w:tc>
          <w:tcPr>
            <w:tcW w:w="1701" w:type="dxa"/>
            <w:tcBorders>
              <w:top w:val="single" w:sz="4" w:space="0" w:color="000000"/>
              <w:left w:val="single" w:sz="4" w:space="0" w:color="000000"/>
              <w:bottom w:val="single" w:sz="4" w:space="0" w:color="000000"/>
              <w:right w:val="single" w:sz="4" w:space="0" w:color="000000"/>
            </w:tcBorders>
            <w:vAlign w:val="center"/>
          </w:tcPr>
          <w:p w14:paraId="57EB106E" w14:textId="77777777" w:rsidR="00F9403F" w:rsidRPr="00AF08CC" w:rsidRDefault="00F9403F" w:rsidP="000F0F83">
            <w:pPr>
              <w:widowControl w:val="0"/>
              <w:suppressAutoHyphens/>
              <w:spacing w:after="0" w:line="276" w:lineRule="auto"/>
              <w:ind w:left="-284" w:right="-284"/>
              <w:jc w:val="center"/>
              <w:rPr>
                <w:rFonts w:cstheme="minorHAnsi"/>
                <w:b/>
              </w:rPr>
            </w:pPr>
          </w:p>
          <w:p w14:paraId="6FE227BF" w14:textId="77777777" w:rsidR="00F9403F" w:rsidRPr="00AF08CC" w:rsidRDefault="00F9403F" w:rsidP="000F0F83">
            <w:pPr>
              <w:widowControl w:val="0"/>
              <w:suppressAutoHyphens/>
              <w:spacing w:after="0" w:line="276" w:lineRule="auto"/>
              <w:ind w:right="-284"/>
              <w:rPr>
                <w:rFonts w:cstheme="minorHAnsi"/>
                <w:b/>
              </w:rPr>
            </w:pPr>
          </w:p>
        </w:tc>
        <w:tc>
          <w:tcPr>
            <w:tcW w:w="201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521BB7C8" w14:textId="77777777" w:rsidR="00F9403F" w:rsidRPr="00AF08CC" w:rsidRDefault="00F9403F" w:rsidP="000F0F83">
            <w:pPr>
              <w:widowControl w:val="0"/>
              <w:suppressAutoHyphens/>
              <w:spacing w:after="0" w:line="276" w:lineRule="auto"/>
              <w:ind w:left="-284" w:right="-284"/>
              <w:jc w:val="center"/>
              <w:rPr>
                <w:rFonts w:cstheme="minorHAnsi"/>
                <w:b/>
              </w:rPr>
            </w:pPr>
          </w:p>
        </w:tc>
      </w:tr>
    </w:tbl>
    <w:p w14:paraId="4CD745E0" w14:textId="77777777" w:rsidR="00F9403F" w:rsidRDefault="00F9403F" w:rsidP="00F9403F">
      <w:pPr>
        <w:ind w:right="-3"/>
        <w:jc w:val="both"/>
        <w:rPr>
          <w:b/>
        </w:rPr>
      </w:pPr>
    </w:p>
    <w:p w14:paraId="79A085A7" w14:textId="77777777" w:rsidR="00F9403F" w:rsidRDefault="00F9403F" w:rsidP="00F9403F">
      <w:pPr>
        <w:ind w:right="425"/>
        <w:jc w:val="both"/>
        <w:rPr>
          <w:b/>
        </w:rPr>
      </w:pPr>
      <w:r>
        <w:rPr>
          <w:b/>
        </w:rPr>
        <w:tab/>
      </w:r>
      <w:r>
        <w:rPr>
          <w:b/>
        </w:rPr>
        <w:tab/>
      </w:r>
      <w:r>
        <w:rPr>
          <w:b/>
        </w:rPr>
        <w:tab/>
      </w:r>
      <w:r>
        <w:rPr>
          <w:b/>
        </w:rPr>
        <w:tab/>
      </w:r>
      <w:r>
        <w:rPr>
          <w:b/>
        </w:rPr>
        <w:tab/>
      </w:r>
      <w:r>
        <w:rPr>
          <w:b/>
        </w:rPr>
        <w:tab/>
      </w:r>
      <w:r>
        <w:rPr>
          <w:b/>
        </w:rPr>
        <w:tab/>
        <w:t>Razem netto: ……………………………….. zł</w:t>
      </w:r>
    </w:p>
    <w:p w14:paraId="1E344B5C" w14:textId="77777777" w:rsidR="00F9403F" w:rsidRDefault="00F9403F" w:rsidP="00F9403F">
      <w:pPr>
        <w:ind w:right="425"/>
        <w:jc w:val="both"/>
        <w:rPr>
          <w:b/>
        </w:rPr>
      </w:pPr>
      <w:r>
        <w:rPr>
          <w:b/>
        </w:rPr>
        <w:tab/>
      </w:r>
      <w:r>
        <w:rPr>
          <w:b/>
        </w:rPr>
        <w:tab/>
      </w:r>
      <w:r>
        <w:rPr>
          <w:b/>
        </w:rPr>
        <w:tab/>
      </w:r>
      <w:r>
        <w:rPr>
          <w:b/>
        </w:rPr>
        <w:tab/>
      </w:r>
      <w:r>
        <w:rPr>
          <w:b/>
        </w:rPr>
        <w:tab/>
      </w:r>
      <w:r>
        <w:rPr>
          <w:b/>
        </w:rPr>
        <w:tab/>
      </w:r>
      <w:r>
        <w:rPr>
          <w:b/>
        </w:rPr>
        <w:tab/>
        <w:t>Podatek VAT ……… %</w:t>
      </w:r>
    </w:p>
    <w:p w14:paraId="17D5204F" w14:textId="3E3CBC8E" w:rsidR="00182DF0" w:rsidRPr="00F9403F" w:rsidRDefault="00F9403F" w:rsidP="00F9403F">
      <w:pPr>
        <w:spacing w:after="0"/>
        <w:ind w:right="425"/>
        <w:jc w:val="both"/>
        <w:rPr>
          <w:b/>
        </w:rPr>
      </w:pPr>
      <w:r>
        <w:rPr>
          <w:b/>
        </w:rPr>
        <w:tab/>
      </w:r>
      <w:r>
        <w:rPr>
          <w:b/>
        </w:rPr>
        <w:tab/>
      </w:r>
      <w:r>
        <w:rPr>
          <w:b/>
        </w:rPr>
        <w:tab/>
      </w:r>
      <w:r>
        <w:rPr>
          <w:b/>
        </w:rPr>
        <w:tab/>
      </w:r>
      <w:r>
        <w:rPr>
          <w:b/>
        </w:rPr>
        <w:tab/>
      </w:r>
      <w:r>
        <w:rPr>
          <w:b/>
        </w:rPr>
        <w:tab/>
      </w:r>
      <w:r>
        <w:rPr>
          <w:b/>
        </w:rPr>
        <w:tab/>
        <w:t>Razem brutto: ……………………………….. zł</w:t>
      </w:r>
    </w:p>
    <w:sectPr w:rsidR="00182DF0" w:rsidRPr="00F9403F" w:rsidSect="00A97418">
      <w:headerReference w:type="default" r:id="rId8"/>
      <w:footerReference w:type="even" r:id="rId9"/>
      <w:footerReference w:type="default" r:id="rId10"/>
      <w:headerReference w:type="first" r:id="rId11"/>
      <w:footerReference w:type="first" r:id="rId12"/>
      <w:footnotePr>
        <w:pos w:val="beneathText"/>
      </w:footnotePr>
      <w:pgSz w:w="11905" w:h="16837"/>
      <w:pgMar w:top="1134" w:right="1134" w:bottom="1134" w:left="1134"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611D2" w14:textId="77777777" w:rsidR="0003302C" w:rsidRDefault="0003302C">
      <w:pPr>
        <w:spacing w:after="0" w:line="240" w:lineRule="auto"/>
      </w:pPr>
      <w:r>
        <w:separator/>
      </w:r>
    </w:p>
  </w:endnote>
  <w:endnote w:type="continuationSeparator" w:id="0">
    <w:p w14:paraId="50393670" w14:textId="77777777" w:rsidR="0003302C" w:rsidRDefault="00033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0106C" w14:textId="77777777" w:rsidR="0003302C" w:rsidRDefault="0003302C">
      <w:pPr>
        <w:spacing w:after="0" w:line="240" w:lineRule="auto"/>
      </w:pPr>
      <w:r>
        <w:separator/>
      </w:r>
    </w:p>
  </w:footnote>
  <w:footnote w:type="continuationSeparator" w:id="0">
    <w:p w14:paraId="4D502A9F" w14:textId="77777777" w:rsidR="0003302C" w:rsidRDefault="0003302C">
      <w:pPr>
        <w:spacing w:after="0" w:line="240" w:lineRule="auto"/>
      </w:pPr>
      <w:r>
        <w:continuationSeparator/>
      </w:r>
    </w:p>
  </w:footnote>
  <w:footnote w:id="1">
    <w:p w14:paraId="04110685" w14:textId="48DDEB9F" w:rsidR="0061283D" w:rsidRPr="0061283D" w:rsidRDefault="0061283D">
      <w:pPr>
        <w:pStyle w:val="Tekstprzypisudolnego"/>
        <w:rPr>
          <w:sz w:val="16"/>
          <w:szCs w:val="16"/>
        </w:rPr>
      </w:pPr>
      <w:r w:rsidRPr="0061283D">
        <w:rPr>
          <w:rStyle w:val="Odwoanieprzypisudolnego"/>
          <w:sz w:val="16"/>
          <w:szCs w:val="16"/>
        </w:rPr>
        <w:footnoteRef/>
      </w:r>
      <w:r w:rsidRPr="0061283D">
        <w:rPr>
          <w:sz w:val="16"/>
          <w:szCs w:val="16"/>
        </w:rPr>
        <w:t xml:space="preserve"> Zamawiający wpisze taki okres gwarancji jaki Wykonawca udzielił w ofercie.</w:t>
      </w:r>
    </w:p>
  </w:footnote>
  <w:footnote w:id="2">
    <w:p w14:paraId="2F7E124D" w14:textId="77777777" w:rsidR="0061283D" w:rsidRPr="00C34C67" w:rsidRDefault="0061283D" w:rsidP="0061283D">
      <w:pPr>
        <w:pStyle w:val="Tekstprzypisudolnego"/>
        <w:jc w:val="both"/>
        <w:rPr>
          <w:sz w:val="16"/>
          <w:szCs w:val="16"/>
        </w:rPr>
      </w:pPr>
      <w:r w:rsidRPr="00C34C67">
        <w:rPr>
          <w:rStyle w:val="Odwoanieprzypisudolnego"/>
          <w:sz w:val="16"/>
          <w:szCs w:val="16"/>
        </w:rPr>
        <w:footnoteRef/>
      </w:r>
      <w:r w:rsidRPr="00C34C67">
        <w:rPr>
          <w:sz w:val="16"/>
          <w:szCs w:val="16"/>
        </w:rPr>
        <w:t xml:space="preserve"> Jeden z zapisów zostanie wykreślony w zależności od tego w jaki sposób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34C0" w14:textId="60A1B3CC" w:rsidR="002C32B5" w:rsidRDefault="002D4341" w:rsidP="002D4341">
    <w:pPr>
      <w:pStyle w:val="Nagwek"/>
      <w:jc w:val="center"/>
    </w:pPr>
    <w:r>
      <w:rPr>
        <w:noProof/>
      </w:rPr>
      <w:drawing>
        <wp:inline distT="0" distB="0" distL="0" distR="0" wp14:anchorId="367B7FD6" wp14:editId="3AE40FB5">
          <wp:extent cx="4978400" cy="636905"/>
          <wp:effectExtent l="0" t="0" r="0" b="0"/>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978400" cy="636905"/>
                  </a:xfrm>
                  <a:prstGeom prst="rect">
                    <a:avLst/>
                  </a:prstGeom>
                </pic:spPr>
              </pic:pic>
            </a:graphicData>
          </a:graphic>
        </wp:inline>
      </w:drawing>
    </w:r>
  </w:p>
  <w:p w14:paraId="1D7F8EAF" w14:textId="0E7D3365"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61283D">
      <w:rPr>
        <w:rFonts w:asciiTheme="minorHAnsi" w:hAnsiTheme="minorHAnsi" w:cstheme="minorHAnsi"/>
        <w:iCs/>
        <w:sz w:val="20"/>
        <w:szCs w:val="20"/>
      </w:rPr>
      <w:t>3</w:t>
    </w:r>
    <w:r w:rsidRPr="00D57827">
      <w:rPr>
        <w:rFonts w:asciiTheme="minorHAnsi" w:hAnsiTheme="minorHAnsi" w:cstheme="minorHAnsi"/>
        <w:iCs/>
        <w:sz w:val="20"/>
        <w:szCs w:val="20"/>
      </w:rPr>
      <w:t>.202</w:t>
    </w:r>
    <w:r w:rsidR="0061283D">
      <w:rPr>
        <w:rFonts w:asciiTheme="minorHAnsi" w:hAnsiTheme="minorHAnsi" w:cstheme="minorHAnsi"/>
        <w:iCs/>
        <w:sz w:val="20"/>
        <w:szCs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142B3" w14:textId="6EC893FB" w:rsidR="002D4341" w:rsidRDefault="002D4341" w:rsidP="002D4341">
    <w:pPr>
      <w:pStyle w:val="Nagwek"/>
      <w:jc w:val="center"/>
      <w:rPr>
        <w:rFonts w:asciiTheme="minorHAnsi" w:hAnsiTheme="minorHAnsi" w:cstheme="minorHAnsi"/>
        <w:sz w:val="20"/>
        <w:szCs w:val="20"/>
      </w:rPr>
    </w:pPr>
    <w:r>
      <w:rPr>
        <w:noProof/>
      </w:rPr>
      <w:drawing>
        <wp:inline distT="0" distB="0" distL="0" distR="0" wp14:anchorId="1FE204EA" wp14:editId="3CE33AE2">
          <wp:extent cx="4978400" cy="636905"/>
          <wp:effectExtent l="0" t="0" r="0" b="0"/>
          <wp:docPr id="5085002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978400" cy="636905"/>
                  </a:xfrm>
                  <a:prstGeom prst="rect">
                    <a:avLst/>
                  </a:prstGeom>
                </pic:spPr>
              </pic:pic>
            </a:graphicData>
          </a:graphic>
        </wp:inline>
      </w:drawing>
    </w:r>
  </w:p>
  <w:p w14:paraId="1FCB6320" w14:textId="2DBCB10E"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61283D">
      <w:rPr>
        <w:rFonts w:asciiTheme="minorHAnsi" w:hAnsiTheme="minorHAnsi" w:cstheme="minorHAnsi"/>
        <w:sz w:val="20"/>
        <w:szCs w:val="20"/>
      </w:rPr>
      <w:t>.3.</w:t>
    </w:r>
    <w:r w:rsidRPr="00A02CCB">
      <w:rPr>
        <w:rFonts w:asciiTheme="minorHAnsi" w:hAnsiTheme="minorHAnsi" w:cstheme="minorHAnsi"/>
        <w:sz w:val="20"/>
        <w:szCs w:val="20"/>
      </w:rPr>
      <w:t>202</w:t>
    </w:r>
    <w:r w:rsidR="0061283D">
      <w:rPr>
        <w:rFonts w:asciiTheme="minorHAnsi" w:hAnsiTheme="minorHAnsi" w:cstheme="minorHAnsi"/>
        <w:sz w:val="20"/>
        <w:szCs w:val="20"/>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325FBD"/>
    <w:multiLevelType w:val="hybridMultilevel"/>
    <w:tmpl w:val="6132183E"/>
    <w:lvl w:ilvl="0" w:tplc="9CBEBA68">
      <w:start w:val="7"/>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0810D3B"/>
    <w:multiLevelType w:val="hybridMultilevel"/>
    <w:tmpl w:val="2C5055BA"/>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8240B59"/>
    <w:multiLevelType w:val="hybridMultilevel"/>
    <w:tmpl w:val="2A5EBD58"/>
    <w:lvl w:ilvl="0" w:tplc="6448A29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0"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1DE0B82"/>
    <w:multiLevelType w:val="hybridMultilevel"/>
    <w:tmpl w:val="0EAE9D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B71117"/>
    <w:multiLevelType w:val="hybridMultilevel"/>
    <w:tmpl w:val="8C2871C8"/>
    <w:lvl w:ilvl="0" w:tplc="2F005CD4">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B921966"/>
    <w:multiLevelType w:val="hybridMultilevel"/>
    <w:tmpl w:val="B9880768"/>
    <w:lvl w:ilvl="0" w:tplc="430E0454">
      <w:start w:val="3"/>
      <w:numFmt w:val="decimal"/>
      <w:lvlText w:val="%1."/>
      <w:lvlJc w:val="left"/>
      <w:pPr>
        <w:ind w:left="720" w:hanging="360"/>
      </w:pPr>
      <w:rPr>
        <w:rFonts w:cs="Times New Roman" w:hint="default"/>
        <w:b/>
        <w:bCs w:val="0"/>
      </w:rPr>
    </w:lvl>
    <w:lvl w:ilvl="1" w:tplc="9B127506">
      <w:start w:val="1"/>
      <w:numFmt w:val="decimal"/>
      <w:lvlText w:val="%2)"/>
      <w:lvlJc w:val="left"/>
      <w:pPr>
        <w:ind w:left="72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13"/>
  </w:num>
  <w:num w:numId="3" w16cid:durableId="25645375">
    <w:abstractNumId w:val="31"/>
  </w:num>
  <w:num w:numId="4" w16cid:durableId="122310322">
    <w:abstractNumId w:val="8"/>
  </w:num>
  <w:num w:numId="5" w16cid:durableId="1644694078">
    <w:abstractNumId w:val="6"/>
  </w:num>
  <w:num w:numId="6" w16cid:durableId="2089303890">
    <w:abstractNumId w:val="4"/>
  </w:num>
  <w:num w:numId="7" w16cid:durableId="96413898">
    <w:abstractNumId w:val="22"/>
  </w:num>
  <w:num w:numId="8" w16cid:durableId="2130121329">
    <w:abstractNumId w:val="3"/>
  </w:num>
  <w:num w:numId="9" w16cid:durableId="593245304">
    <w:abstractNumId w:val="21"/>
  </w:num>
  <w:num w:numId="10" w16cid:durableId="567306971">
    <w:abstractNumId w:val="26"/>
  </w:num>
  <w:num w:numId="11" w16cid:durableId="1765106094">
    <w:abstractNumId w:val="5"/>
  </w:num>
  <w:num w:numId="12" w16cid:durableId="1911110077">
    <w:abstractNumId w:val="25"/>
  </w:num>
  <w:num w:numId="13" w16cid:durableId="437025584">
    <w:abstractNumId w:val="29"/>
  </w:num>
  <w:num w:numId="14" w16cid:durableId="740908416">
    <w:abstractNumId w:val="17"/>
  </w:num>
  <w:num w:numId="15" w16cid:durableId="375159692">
    <w:abstractNumId w:val="18"/>
  </w:num>
  <w:num w:numId="16" w16cid:durableId="673730184">
    <w:abstractNumId w:val="27"/>
  </w:num>
  <w:num w:numId="17" w16cid:durableId="1132752274">
    <w:abstractNumId w:val="11"/>
  </w:num>
  <w:num w:numId="18" w16cid:durableId="1819494747">
    <w:abstractNumId w:val="30"/>
  </w:num>
  <w:num w:numId="19" w16cid:durableId="1075132229">
    <w:abstractNumId w:val="12"/>
  </w:num>
  <w:num w:numId="20" w16cid:durableId="740178257">
    <w:abstractNumId w:val="1"/>
  </w:num>
  <w:num w:numId="21" w16cid:durableId="1878545229">
    <w:abstractNumId w:val="20"/>
  </w:num>
  <w:num w:numId="22" w16cid:durableId="1552813951">
    <w:abstractNumId w:val="14"/>
  </w:num>
  <w:num w:numId="23" w16cid:durableId="1220047064">
    <w:abstractNumId w:val="19"/>
  </w:num>
  <w:num w:numId="24" w16cid:durableId="2026588604">
    <w:abstractNumId w:val="9"/>
  </w:num>
  <w:num w:numId="25" w16cid:durableId="133956730">
    <w:abstractNumId w:val="2"/>
  </w:num>
  <w:num w:numId="26" w16cid:durableId="308560065">
    <w:abstractNumId w:val="7"/>
  </w:num>
  <w:num w:numId="27" w16cid:durableId="1474562269">
    <w:abstractNumId w:val="16"/>
  </w:num>
  <w:num w:numId="28" w16cid:durableId="955647196">
    <w:abstractNumId w:val="24"/>
  </w:num>
  <w:num w:numId="29" w16cid:durableId="1495222871">
    <w:abstractNumId w:val="15"/>
  </w:num>
  <w:num w:numId="30" w16cid:durableId="2044939415">
    <w:abstractNumId w:val="23"/>
  </w:num>
  <w:num w:numId="31" w16cid:durableId="1477332640">
    <w:abstractNumId w:val="10"/>
  </w:num>
  <w:num w:numId="32" w16cid:durableId="899092863">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1F91"/>
    <w:rsid w:val="00012511"/>
    <w:rsid w:val="00017CF7"/>
    <w:rsid w:val="00030937"/>
    <w:rsid w:val="000322BD"/>
    <w:rsid w:val="0003302C"/>
    <w:rsid w:val="000427DE"/>
    <w:rsid w:val="000654E4"/>
    <w:rsid w:val="0007117B"/>
    <w:rsid w:val="00072900"/>
    <w:rsid w:val="00082AA9"/>
    <w:rsid w:val="000945A3"/>
    <w:rsid w:val="000A02A5"/>
    <w:rsid w:val="000A03CE"/>
    <w:rsid w:val="000A711A"/>
    <w:rsid w:val="000B3EFD"/>
    <w:rsid w:val="000C02FD"/>
    <w:rsid w:val="000C09B0"/>
    <w:rsid w:val="000C1B00"/>
    <w:rsid w:val="000D4097"/>
    <w:rsid w:val="000D79EA"/>
    <w:rsid w:val="000E2435"/>
    <w:rsid w:val="000E6CE6"/>
    <w:rsid w:val="000F63EC"/>
    <w:rsid w:val="001007D0"/>
    <w:rsid w:val="001016E3"/>
    <w:rsid w:val="0010752E"/>
    <w:rsid w:val="0011155E"/>
    <w:rsid w:val="00117907"/>
    <w:rsid w:val="0012327E"/>
    <w:rsid w:val="00125F08"/>
    <w:rsid w:val="00127B06"/>
    <w:rsid w:val="00127CAE"/>
    <w:rsid w:val="00140334"/>
    <w:rsid w:val="00142EFA"/>
    <w:rsid w:val="00144304"/>
    <w:rsid w:val="00153B11"/>
    <w:rsid w:val="00166394"/>
    <w:rsid w:val="00167275"/>
    <w:rsid w:val="001819B5"/>
    <w:rsid w:val="00182DF0"/>
    <w:rsid w:val="00185C3E"/>
    <w:rsid w:val="00191C42"/>
    <w:rsid w:val="001B0C33"/>
    <w:rsid w:val="001B3F08"/>
    <w:rsid w:val="001C2A9E"/>
    <w:rsid w:val="001C3246"/>
    <w:rsid w:val="001C57D5"/>
    <w:rsid w:val="001D346B"/>
    <w:rsid w:val="001D5BBC"/>
    <w:rsid w:val="001E2FA3"/>
    <w:rsid w:val="001E3DC6"/>
    <w:rsid w:val="001F3DBD"/>
    <w:rsid w:val="001F79AA"/>
    <w:rsid w:val="00201B02"/>
    <w:rsid w:val="00205C4B"/>
    <w:rsid w:val="00241053"/>
    <w:rsid w:val="002474FB"/>
    <w:rsid w:val="002678C4"/>
    <w:rsid w:val="00282E07"/>
    <w:rsid w:val="002833CF"/>
    <w:rsid w:val="00283D9B"/>
    <w:rsid w:val="00284FE3"/>
    <w:rsid w:val="0029221D"/>
    <w:rsid w:val="00296E22"/>
    <w:rsid w:val="002A1C8E"/>
    <w:rsid w:val="002A6689"/>
    <w:rsid w:val="002A68C0"/>
    <w:rsid w:val="002B43DE"/>
    <w:rsid w:val="002B4CB5"/>
    <w:rsid w:val="002C32B5"/>
    <w:rsid w:val="002D4341"/>
    <w:rsid w:val="002D5863"/>
    <w:rsid w:val="002E15E7"/>
    <w:rsid w:val="002E1E96"/>
    <w:rsid w:val="002E46F4"/>
    <w:rsid w:val="002F07E1"/>
    <w:rsid w:val="0030154C"/>
    <w:rsid w:val="003058A2"/>
    <w:rsid w:val="00315C4E"/>
    <w:rsid w:val="003167B1"/>
    <w:rsid w:val="003171D6"/>
    <w:rsid w:val="00317D72"/>
    <w:rsid w:val="003210A3"/>
    <w:rsid w:val="003228CC"/>
    <w:rsid w:val="00325EE2"/>
    <w:rsid w:val="0033029F"/>
    <w:rsid w:val="00340655"/>
    <w:rsid w:val="00342D22"/>
    <w:rsid w:val="00345915"/>
    <w:rsid w:val="00347A7D"/>
    <w:rsid w:val="00352EA2"/>
    <w:rsid w:val="00361A22"/>
    <w:rsid w:val="00361F21"/>
    <w:rsid w:val="003623CC"/>
    <w:rsid w:val="0036565D"/>
    <w:rsid w:val="0037251E"/>
    <w:rsid w:val="00380C07"/>
    <w:rsid w:val="003B133E"/>
    <w:rsid w:val="003C5AC7"/>
    <w:rsid w:val="003C650B"/>
    <w:rsid w:val="003C69EA"/>
    <w:rsid w:val="003D4751"/>
    <w:rsid w:val="003D6396"/>
    <w:rsid w:val="003D7ECF"/>
    <w:rsid w:val="003E415D"/>
    <w:rsid w:val="003E73E8"/>
    <w:rsid w:val="003F5028"/>
    <w:rsid w:val="003F5DAC"/>
    <w:rsid w:val="0040057E"/>
    <w:rsid w:val="0041006D"/>
    <w:rsid w:val="00414047"/>
    <w:rsid w:val="00417946"/>
    <w:rsid w:val="00425A49"/>
    <w:rsid w:val="004364FD"/>
    <w:rsid w:val="00437B8B"/>
    <w:rsid w:val="00441CA3"/>
    <w:rsid w:val="004469E1"/>
    <w:rsid w:val="00447AEB"/>
    <w:rsid w:val="0045012B"/>
    <w:rsid w:val="00453A90"/>
    <w:rsid w:val="00460630"/>
    <w:rsid w:val="00466D9D"/>
    <w:rsid w:val="00472F47"/>
    <w:rsid w:val="0047481C"/>
    <w:rsid w:val="0047666E"/>
    <w:rsid w:val="00476C1B"/>
    <w:rsid w:val="00487D7A"/>
    <w:rsid w:val="00490737"/>
    <w:rsid w:val="00490D90"/>
    <w:rsid w:val="00491E22"/>
    <w:rsid w:val="00496959"/>
    <w:rsid w:val="004A019A"/>
    <w:rsid w:val="004A3374"/>
    <w:rsid w:val="004B180D"/>
    <w:rsid w:val="004C0DF2"/>
    <w:rsid w:val="004C21BA"/>
    <w:rsid w:val="004E60DE"/>
    <w:rsid w:val="004F084D"/>
    <w:rsid w:val="004F62DB"/>
    <w:rsid w:val="004F6D71"/>
    <w:rsid w:val="00507E0E"/>
    <w:rsid w:val="00513200"/>
    <w:rsid w:val="00513AA7"/>
    <w:rsid w:val="00514010"/>
    <w:rsid w:val="00515E2F"/>
    <w:rsid w:val="00520801"/>
    <w:rsid w:val="005236E0"/>
    <w:rsid w:val="005401F7"/>
    <w:rsid w:val="00552091"/>
    <w:rsid w:val="00552CC7"/>
    <w:rsid w:val="00566C87"/>
    <w:rsid w:val="00596762"/>
    <w:rsid w:val="005A46EC"/>
    <w:rsid w:val="005A7F3D"/>
    <w:rsid w:val="005B06C8"/>
    <w:rsid w:val="005B4A38"/>
    <w:rsid w:val="005B4C09"/>
    <w:rsid w:val="005B7723"/>
    <w:rsid w:val="005C4086"/>
    <w:rsid w:val="005C520F"/>
    <w:rsid w:val="005C77D1"/>
    <w:rsid w:val="005E05D1"/>
    <w:rsid w:val="005E0E4D"/>
    <w:rsid w:val="005E5949"/>
    <w:rsid w:val="005E6791"/>
    <w:rsid w:val="005F46B3"/>
    <w:rsid w:val="006067FB"/>
    <w:rsid w:val="0061283D"/>
    <w:rsid w:val="006155DD"/>
    <w:rsid w:val="00627844"/>
    <w:rsid w:val="00643BFC"/>
    <w:rsid w:val="006523FB"/>
    <w:rsid w:val="0066465E"/>
    <w:rsid w:val="006747AF"/>
    <w:rsid w:val="00677D08"/>
    <w:rsid w:val="006869A1"/>
    <w:rsid w:val="006956D4"/>
    <w:rsid w:val="006A2BCA"/>
    <w:rsid w:val="006B06FA"/>
    <w:rsid w:val="006B1CAD"/>
    <w:rsid w:val="006C11AA"/>
    <w:rsid w:val="006E142C"/>
    <w:rsid w:val="006E7CA6"/>
    <w:rsid w:val="006F5792"/>
    <w:rsid w:val="00701493"/>
    <w:rsid w:val="0070518D"/>
    <w:rsid w:val="007117E5"/>
    <w:rsid w:val="00717086"/>
    <w:rsid w:val="007206ED"/>
    <w:rsid w:val="00726D71"/>
    <w:rsid w:val="00731141"/>
    <w:rsid w:val="00733200"/>
    <w:rsid w:val="00735782"/>
    <w:rsid w:val="007357C2"/>
    <w:rsid w:val="0074516F"/>
    <w:rsid w:val="00757461"/>
    <w:rsid w:val="007579A9"/>
    <w:rsid w:val="00772DC6"/>
    <w:rsid w:val="00781E34"/>
    <w:rsid w:val="00785D57"/>
    <w:rsid w:val="00787B1C"/>
    <w:rsid w:val="00794EF3"/>
    <w:rsid w:val="0079670B"/>
    <w:rsid w:val="007A7208"/>
    <w:rsid w:val="007C45A2"/>
    <w:rsid w:val="007D783B"/>
    <w:rsid w:val="007D7B96"/>
    <w:rsid w:val="007E6CAF"/>
    <w:rsid w:val="007F7C62"/>
    <w:rsid w:val="00804628"/>
    <w:rsid w:val="00817677"/>
    <w:rsid w:val="00832A78"/>
    <w:rsid w:val="00836CC9"/>
    <w:rsid w:val="00841C53"/>
    <w:rsid w:val="00845A2E"/>
    <w:rsid w:val="008516F0"/>
    <w:rsid w:val="008663D5"/>
    <w:rsid w:val="008748AD"/>
    <w:rsid w:val="00885F5B"/>
    <w:rsid w:val="008921DF"/>
    <w:rsid w:val="008A2C82"/>
    <w:rsid w:val="008A5859"/>
    <w:rsid w:val="008B39A2"/>
    <w:rsid w:val="008B3B12"/>
    <w:rsid w:val="008B7DBB"/>
    <w:rsid w:val="008C128E"/>
    <w:rsid w:val="008D078D"/>
    <w:rsid w:val="008D5B35"/>
    <w:rsid w:val="008D61D5"/>
    <w:rsid w:val="008E3A92"/>
    <w:rsid w:val="008F2221"/>
    <w:rsid w:val="008F32D5"/>
    <w:rsid w:val="008F7D8A"/>
    <w:rsid w:val="00917A85"/>
    <w:rsid w:val="009218EF"/>
    <w:rsid w:val="00933130"/>
    <w:rsid w:val="00933D70"/>
    <w:rsid w:val="00937F6C"/>
    <w:rsid w:val="009433F6"/>
    <w:rsid w:val="009445B7"/>
    <w:rsid w:val="00944613"/>
    <w:rsid w:val="00946258"/>
    <w:rsid w:val="00960962"/>
    <w:rsid w:val="00971735"/>
    <w:rsid w:val="00971E26"/>
    <w:rsid w:val="00990ADB"/>
    <w:rsid w:val="0099300C"/>
    <w:rsid w:val="00994E50"/>
    <w:rsid w:val="009A19ED"/>
    <w:rsid w:val="009A2432"/>
    <w:rsid w:val="009A7745"/>
    <w:rsid w:val="009D51E9"/>
    <w:rsid w:val="00A02CCB"/>
    <w:rsid w:val="00A12FE6"/>
    <w:rsid w:val="00A14025"/>
    <w:rsid w:val="00A16E45"/>
    <w:rsid w:val="00A47FBA"/>
    <w:rsid w:val="00A52919"/>
    <w:rsid w:val="00A62DE9"/>
    <w:rsid w:val="00A66EF3"/>
    <w:rsid w:val="00A67332"/>
    <w:rsid w:val="00A72C0F"/>
    <w:rsid w:val="00A824D5"/>
    <w:rsid w:val="00A86829"/>
    <w:rsid w:val="00A9167E"/>
    <w:rsid w:val="00A97418"/>
    <w:rsid w:val="00AA6C1D"/>
    <w:rsid w:val="00AA7876"/>
    <w:rsid w:val="00AB70A1"/>
    <w:rsid w:val="00AC7B5A"/>
    <w:rsid w:val="00AE3606"/>
    <w:rsid w:val="00AE44FE"/>
    <w:rsid w:val="00AE790C"/>
    <w:rsid w:val="00AF6959"/>
    <w:rsid w:val="00B019A9"/>
    <w:rsid w:val="00B0591D"/>
    <w:rsid w:val="00B122B0"/>
    <w:rsid w:val="00B262DC"/>
    <w:rsid w:val="00B4460A"/>
    <w:rsid w:val="00B45228"/>
    <w:rsid w:val="00B53152"/>
    <w:rsid w:val="00B564E8"/>
    <w:rsid w:val="00B60258"/>
    <w:rsid w:val="00B66E76"/>
    <w:rsid w:val="00B6788B"/>
    <w:rsid w:val="00B708A0"/>
    <w:rsid w:val="00B80C45"/>
    <w:rsid w:val="00B85E54"/>
    <w:rsid w:val="00B921E0"/>
    <w:rsid w:val="00B96961"/>
    <w:rsid w:val="00BA1B8F"/>
    <w:rsid w:val="00BA3D1E"/>
    <w:rsid w:val="00BA6CA0"/>
    <w:rsid w:val="00BB1463"/>
    <w:rsid w:val="00BB3CC6"/>
    <w:rsid w:val="00BC406D"/>
    <w:rsid w:val="00BD427C"/>
    <w:rsid w:val="00BE216C"/>
    <w:rsid w:val="00BE42F2"/>
    <w:rsid w:val="00BE7198"/>
    <w:rsid w:val="00BF510A"/>
    <w:rsid w:val="00BF75F5"/>
    <w:rsid w:val="00C00D91"/>
    <w:rsid w:val="00C14E27"/>
    <w:rsid w:val="00C17C01"/>
    <w:rsid w:val="00C22DA9"/>
    <w:rsid w:val="00C237FD"/>
    <w:rsid w:val="00C26940"/>
    <w:rsid w:val="00C34875"/>
    <w:rsid w:val="00C500C2"/>
    <w:rsid w:val="00C6535B"/>
    <w:rsid w:val="00C7742F"/>
    <w:rsid w:val="00C77CA8"/>
    <w:rsid w:val="00C80156"/>
    <w:rsid w:val="00C874E1"/>
    <w:rsid w:val="00CB19A4"/>
    <w:rsid w:val="00CC2192"/>
    <w:rsid w:val="00CC21DB"/>
    <w:rsid w:val="00CC4603"/>
    <w:rsid w:val="00CD3DF3"/>
    <w:rsid w:val="00CE0718"/>
    <w:rsid w:val="00CE1BA6"/>
    <w:rsid w:val="00CF3F73"/>
    <w:rsid w:val="00D0266B"/>
    <w:rsid w:val="00D07AC0"/>
    <w:rsid w:val="00D35969"/>
    <w:rsid w:val="00D373AE"/>
    <w:rsid w:val="00D404E9"/>
    <w:rsid w:val="00D57827"/>
    <w:rsid w:val="00D622C1"/>
    <w:rsid w:val="00D65B5E"/>
    <w:rsid w:val="00D85B91"/>
    <w:rsid w:val="00D973EE"/>
    <w:rsid w:val="00DA0E96"/>
    <w:rsid w:val="00DA2DF1"/>
    <w:rsid w:val="00DA616C"/>
    <w:rsid w:val="00DB1A95"/>
    <w:rsid w:val="00DB286B"/>
    <w:rsid w:val="00DB3FBA"/>
    <w:rsid w:val="00DB43F9"/>
    <w:rsid w:val="00DB456F"/>
    <w:rsid w:val="00DC1B4F"/>
    <w:rsid w:val="00DE79AE"/>
    <w:rsid w:val="00DF23F6"/>
    <w:rsid w:val="00E06BBC"/>
    <w:rsid w:val="00E135B0"/>
    <w:rsid w:val="00E27FC8"/>
    <w:rsid w:val="00E438D4"/>
    <w:rsid w:val="00E4694A"/>
    <w:rsid w:val="00E7020D"/>
    <w:rsid w:val="00E7388C"/>
    <w:rsid w:val="00E7444B"/>
    <w:rsid w:val="00EB17FA"/>
    <w:rsid w:val="00EB58AF"/>
    <w:rsid w:val="00ED3989"/>
    <w:rsid w:val="00ED4796"/>
    <w:rsid w:val="00ED7E93"/>
    <w:rsid w:val="00EE13F5"/>
    <w:rsid w:val="00EE23EA"/>
    <w:rsid w:val="00EE3568"/>
    <w:rsid w:val="00EE5112"/>
    <w:rsid w:val="00EF6168"/>
    <w:rsid w:val="00F01A89"/>
    <w:rsid w:val="00F2753D"/>
    <w:rsid w:val="00F2769C"/>
    <w:rsid w:val="00F33BDF"/>
    <w:rsid w:val="00F42B75"/>
    <w:rsid w:val="00F42C33"/>
    <w:rsid w:val="00F44447"/>
    <w:rsid w:val="00F5531C"/>
    <w:rsid w:val="00F56A16"/>
    <w:rsid w:val="00F607F3"/>
    <w:rsid w:val="00F6090B"/>
    <w:rsid w:val="00F833BA"/>
    <w:rsid w:val="00F872EA"/>
    <w:rsid w:val="00F91DDF"/>
    <w:rsid w:val="00F9403F"/>
    <w:rsid w:val="00FA3B30"/>
    <w:rsid w:val="00FC3FE8"/>
    <w:rsid w:val="00FC4A3A"/>
    <w:rsid w:val="00FD4E29"/>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basedOn w:val="Domylnaczcionkaakapitu"/>
    <w:link w:val="Akapitzlist"/>
    <w:uiPriority w:val="34"/>
    <w:qFormat/>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 w:type="paragraph" w:styleId="Tekstprzypisudolnego">
    <w:name w:val="footnote text"/>
    <w:basedOn w:val="Normalny"/>
    <w:link w:val="TekstprzypisudolnegoZnak"/>
    <w:uiPriority w:val="99"/>
    <w:semiHidden/>
    <w:unhideWhenUsed/>
    <w:rsid w:val="0061283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283D"/>
    <w:rPr>
      <w:sz w:val="20"/>
      <w:szCs w:val="20"/>
    </w:rPr>
  </w:style>
  <w:style w:type="character" w:styleId="Odwoanieprzypisudolnego">
    <w:name w:val="footnote reference"/>
    <w:basedOn w:val="Domylnaczcionkaakapitu"/>
    <w:uiPriority w:val="99"/>
    <w:semiHidden/>
    <w:unhideWhenUsed/>
    <w:rsid w:val="00612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51D79-BB71-4CA9-A62F-502FC32E3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20</Pages>
  <Words>8400</Words>
  <Characters>50404</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59</cp:revision>
  <cp:lastPrinted>2021-06-01T09:38:00Z</cp:lastPrinted>
  <dcterms:created xsi:type="dcterms:W3CDTF">2024-03-04T08:13:00Z</dcterms:created>
  <dcterms:modified xsi:type="dcterms:W3CDTF">2026-01-16T10:08:00Z</dcterms:modified>
</cp:coreProperties>
</file>